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6EC3" w14:textId="77777777" w:rsidR="00A14367" w:rsidRDefault="00A654DC">
      <w:pPr>
        <w:pStyle w:val="Titolo2"/>
        <w:spacing w:before="46"/>
        <w:rPr>
          <w:u w:val="none"/>
        </w:rPr>
      </w:pPr>
      <w:r>
        <w:rPr>
          <w:u w:val="none"/>
        </w:rPr>
        <w:t>Allegato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MERITO</w:t>
      </w:r>
      <w:r>
        <w:rPr>
          <w:spacing w:val="-6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POSSESSO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REQUISITI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TITOLI</w:t>
      </w:r>
    </w:p>
    <w:p w14:paraId="7EAB0AA0" w14:textId="53EA2906" w:rsidR="00A14367" w:rsidRDefault="00A654DC">
      <w:pPr>
        <w:spacing w:before="209" w:line="276" w:lineRule="auto"/>
        <w:ind w:left="112" w:right="151"/>
        <w:jc w:val="both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SELEZIONE DI N.1 </w:t>
      </w:r>
      <w:r w:rsidR="00B80AA0">
        <w:rPr>
          <w:rFonts w:ascii="Calibri Light" w:eastAsia="Arial Unicode MS" w:hAnsi="Calibri Light" w:cs="Calibri Light"/>
          <w:b/>
          <w:bCs/>
          <w:caps/>
          <w:color w:val="000000" w:themeColor="text1"/>
          <w:kern w:val="22"/>
          <w:lang w:eastAsia="zh-CN" w:bidi="hi-IN"/>
        </w:rPr>
        <w:t xml:space="preserve">addetto </w:t>
      </w:r>
      <w:r w:rsidR="00B80AA0" w:rsidRPr="00D13DB1">
        <w:rPr>
          <w:rFonts w:ascii="Calibri Light" w:eastAsia="Arial Unicode MS" w:hAnsi="Calibri Light" w:cs="Calibri Light"/>
          <w:b/>
          <w:bCs/>
          <w:caps/>
          <w:color w:val="000000" w:themeColor="text1"/>
          <w:kern w:val="22"/>
          <w:lang w:eastAsia="zh-CN" w:bidi="hi-IN"/>
        </w:rPr>
        <w:t xml:space="preserve">HR OPERATIONS </w:t>
      </w:r>
      <w:r w:rsidR="00B80AA0">
        <w:rPr>
          <w:rFonts w:ascii="Calibri Light" w:eastAsia="Arial Unicode MS" w:hAnsi="Calibri Light" w:cs="Calibri Light"/>
          <w:b/>
          <w:bCs/>
          <w:caps/>
          <w:color w:val="000000" w:themeColor="text1"/>
          <w:kern w:val="22"/>
          <w:lang w:eastAsia="zh-CN" w:bidi="hi-IN"/>
        </w:rPr>
        <w:t>SPECIALIST</w:t>
      </w:r>
    </w:p>
    <w:p w14:paraId="02C38986" w14:textId="77777777" w:rsidR="00A14367" w:rsidRDefault="00A654DC">
      <w:pPr>
        <w:pStyle w:val="Titolo"/>
        <w:tabs>
          <w:tab w:val="left" w:pos="4814"/>
          <w:tab w:val="left" w:pos="6428"/>
          <w:tab w:val="left" w:pos="7692"/>
          <w:tab w:val="left" w:pos="8217"/>
          <w:tab w:val="left" w:pos="9745"/>
          <w:tab w:val="left" w:pos="9778"/>
        </w:tabs>
        <w:spacing w:line="276" w:lineRule="auto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(Prov. </w:t>
      </w:r>
      <w:proofErr w:type="gramStart"/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t>)</w:t>
      </w:r>
      <w:proofErr w:type="gramEnd"/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F94A6" w14:textId="77777777" w:rsidR="00A14367" w:rsidRDefault="00A654DC">
      <w:pPr>
        <w:pStyle w:val="Titolo1"/>
        <w:spacing w:before="167"/>
        <w:ind w:left="0" w:right="37" w:firstLine="0"/>
        <w:jc w:val="center"/>
      </w:pPr>
      <w:r>
        <w:rPr>
          <w:spacing w:val="-2"/>
        </w:rPr>
        <w:t>DICHIARA</w:t>
      </w:r>
    </w:p>
    <w:p w14:paraId="13767C47" w14:textId="77777777" w:rsidR="00A14367" w:rsidRDefault="00A654DC">
      <w:pPr>
        <w:pStyle w:val="Corpotesto"/>
        <w:spacing w:before="99"/>
        <w:ind w:left="112" w:right="151"/>
        <w:jc w:val="both"/>
      </w:pPr>
      <w:r>
        <w:t>sotto la propria responsabilità, ai sensi degli art. 46 e 47 del Decreto del Presidente della Repubblica 28 dicembre 2000, n. 445 e successive modificazioni ed integrazioni, consapevole delle sanzioni penali per le ipotesi di dichiarazioni mendaci previste nell'art. 76 del citato D.P.R., a pena di esclusione</w:t>
      </w:r>
    </w:p>
    <w:p w14:paraId="438A5D59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169"/>
        <w:ind w:left="394" w:hanging="282"/>
        <w:jc w:val="both"/>
      </w:pP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selezione:</w:t>
      </w:r>
    </w:p>
    <w:p w14:paraId="2E2C09F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spacing w:before="41"/>
        <w:ind w:right="160"/>
        <w:rPr>
          <w:color w:val="000009"/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italiano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uno degli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Stati membri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dell'Unione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Europea. Sono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ammessi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altresì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familiari di cittadini italiani o di un altro Stato membro dell’Unione europea, che non abbiano la cittadinanza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 uno Stato membro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permanente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Paesi terzi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soggiornanti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lungo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status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rifugiato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ovvero dello status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protezione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sussidiaria, ai 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dell’articolo 38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Decreto Legislativo 30 marzo 2001, n. 155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proofErr w:type="spellStart"/>
      <w:r>
        <w:rPr>
          <w:color w:val="000009"/>
          <w:sz w:val="20"/>
        </w:rPr>
        <w:t>s.m.i.</w:t>
      </w:r>
      <w:proofErr w:type="spellEnd"/>
      <w:r>
        <w:rPr>
          <w:color w:val="000009"/>
          <w:sz w:val="20"/>
        </w:rPr>
        <w:t>, fermo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requisiti,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Consiglio dei Ministri 7 febbraio 1994, n. 174</w:t>
      </w:r>
    </w:p>
    <w:p w14:paraId="6A86C1A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godimento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politici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appartenenza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provenienza;</w:t>
      </w:r>
    </w:p>
    <w:p w14:paraId="4EC153EE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età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18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(diciotto)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anni;</w:t>
      </w:r>
    </w:p>
    <w:p w14:paraId="69BDA6E1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adeguata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parlata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scritta;</w:t>
      </w:r>
    </w:p>
    <w:p w14:paraId="2BB7E247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idoneità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fisica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ricoprire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posizione;</w:t>
      </w:r>
    </w:p>
    <w:p w14:paraId="48707DC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possesso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validità,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extracomunitari;</w:t>
      </w:r>
    </w:p>
    <w:p w14:paraId="1E96402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dipendenti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pubblici,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mancata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partecipazione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(personalmente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direttamente)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processi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concessioni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 agevolazioni economiche, atti amministrativi, autorizzazioni amministrative o ispezioni relativi a Milanosport;</w:t>
      </w:r>
    </w:p>
    <w:p w14:paraId="052780CB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assenza di vincoli di parentela o affinità con soggetti appartenenti alla Pubblica Amministrazione. Inoltre, il richiedente deve rilasciare una dichiarazione dell’eventuale esistenza di vincoli di parentela o affinità con amministratori e/o dirigenti della Società Milanosport;</w:t>
      </w:r>
    </w:p>
    <w:p w14:paraId="5784ABC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assenza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conflitti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d’interesse;</w:t>
      </w:r>
    </w:p>
    <w:p w14:paraId="17C009A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4"/>
        <w:rPr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cittadinanza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italiana,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avere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posizione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confronti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leva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servizio militare per i candidati di sesso maschile nati prima del 31 dicembre 1985.</w:t>
      </w:r>
    </w:p>
    <w:p w14:paraId="3D3F2342" w14:textId="77777777" w:rsidR="00A14367" w:rsidRDefault="00A14367">
      <w:pPr>
        <w:pStyle w:val="Corpotesto"/>
        <w:spacing w:before="24"/>
        <w:rPr>
          <w:sz w:val="20"/>
        </w:rPr>
      </w:pPr>
    </w:p>
    <w:p w14:paraId="3A3881C7" w14:textId="77777777" w:rsidR="00A14367" w:rsidRDefault="00A654DC">
      <w:pPr>
        <w:ind w:left="112"/>
        <w:jc w:val="both"/>
        <w:rPr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  <w:r>
        <w:rPr>
          <w:b/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crocetta)</w:t>
      </w:r>
      <w:r>
        <w:rPr>
          <w:spacing w:val="-2"/>
          <w:sz w:val="20"/>
        </w:rPr>
        <w:t>:</w:t>
      </w:r>
    </w:p>
    <w:p w14:paraId="24D7913A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ind w:right="148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onorabilità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legge: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ancorché non definitive, nonché assenza di decreto penale di condanna o sentenza di applicazione della pena su richiesta, ai sensi dell'articolo 444 del c.p.p., per reati contro la Pubblica amministrazione, o di stato di interdizione o di provvedimenti di prevenzione o di altre misure inflitte a seguito di infrazioni a obblighi derivanti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rapporti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incidenti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ricoprire o di altra sanzione che comporta il divieto di contrarre con la pubblica amministrazione</w:t>
      </w:r>
    </w:p>
    <w:p w14:paraId="7CEB210E" w14:textId="77777777" w:rsidR="00A14367" w:rsidRDefault="00A654DC">
      <w:pPr>
        <w:spacing w:before="47"/>
        <w:ind w:left="396"/>
        <w:rPr>
          <w:b/>
          <w:i/>
        </w:rPr>
      </w:pPr>
      <w:r>
        <w:rPr>
          <w:b/>
          <w:i/>
          <w:color w:val="000009"/>
          <w:spacing w:val="-2"/>
        </w:rPr>
        <w:t>oppure</w:t>
      </w:r>
    </w:p>
    <w:p w14:paraId="635FFEC2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spacing w:before="49" w:after="2"/>
        <w:ind w:right="153"/>
      </w:pPr>
      <w:r>
        <w:rPr>
          <w:color w:val="000009"/>
        </w:rPr>
        <w:t>di aver riportato le seguenti condanne penali e/o o sentenze di applicazione della pena e/o di essere destinatario dei seguenti provvedimenti, incidenti sulla moralità professionale in relazione al profilo da ricoprire e/o che comportano il divieto di contrarre con la pubblica amministrazione:</w:t>
      </w:r>
    </w:p>
    <w:p w14:paraId="74BD4F3C" w14:textId="77777777" w:rsidR="00A14367" w:rsidRDefault="00A654DC">
      <w:pPr>
        <w:pStyle w:val="Corpotesto"/>
        <w:ind w:left="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160C5A" wp14:editId="42E48B59">
                <wp:extent cx="5941695" cy="3581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58140"/>
                          <a:chOff x="0" y="0"/>
                          <a:chExt cx="5941695" cy="3581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4169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58140">
                                <a:moveTo>
                                  <a:pt x="5935345" y="352031"/>
                                </a:moveTo>
                                <a:lnTo>
                                  <a:pt x="6096" y="35203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52031"/>
                                </a:lnTo>
                                <a:lnTo>
                                  <a:pt x="0" y="358127"/>
                                </a:lnTo>
                                <a:lnTo>
                                  <a:pt x="6096" y="358127"/>
                                </a:lnTo>
                                <a:lnTo>
                                  <a:pt x="5935345" y="358127"/>
                                </a:lnTo>
                                <a:lnTo>
                                  <a:pt x="5935345" y="352031"/>
                                </a:lnTo>
                                <a:close/>
                              </a:path>
                              <a:path w="5941695" h="358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6096"/>
                                </a:moveTo>
                                <a:lnTo>
                                  <a:pt x="5935421" y="6096"/>
                                </a:lnTo>
                                <a:lnTo>
                                  <a:pt x="5935421" y="352031"/>
                                </a:lnTo>
                                <a:lnTo>
                                  <a:pt x="5935421" y="358127"/>
                                </a:lnTo>
                                <a:lnTo>
                                  <a:pt x="5941504" y="358127"/>
                                </a:lnTo>
                                <a:lnTo>
                                  <a:pt x="5941504" y="352031"/>
                                </a:lnTo>
                                <a:lnTo>
                                  <a:pt x="5941504" y="6096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5602" id="Group 3" o:spid="_x0000_s1026" style="width:467.85pt;height:28.2pt;mso-position-horizontal-relative:char;mso-position-vertical-relative:line" coordsize="5941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">
                <v:shape id="Graphic 4" o:spid="_x0000_s1027" style="position:absolute;width:59416;height:3581;visibility:visible;mso-wrap-style:square;v-text-anchor:top" coordsize="594169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" path="m5935345,352031r-5929249,l6096,6096,,6096,,352031r,6096l6096,358127r5929249,l5935345,352031xem5935345,l6096,,,,,6083r6096,l5935345,6083r,-6083xem5941504,6096r-6083,l5935421,352031r,6096l5941504,358127r,-6096l5941504,6096xem5941504,r-6083,l5935421,6083r6083,l59415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5AD2E" w14:textId="77777777" w:rsidR="00A14367" w:rsidRDefault="00A14367">
      <w:pPr>
        <w:rPr>
          <w:sz w:val="20"/>
        </w:rPr>
        <w:sectPr w:rsidR="00A143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980" w:bottom="900" w:left="1020" w:header="552" w:footer="705" w:gutter="0"/>
          <w:pgNumType w:start="1"/>
          <w:cols w:space="720"/>
        </w:sectPr>
      </w:pPr>
    </w:p>
    <w:p w14:paraId="12218545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  <w:tab w:val="left" w:pos="396"/>
        </w:tabs>
        <w:spacing w:before="46" w:line="276" w:lineRule="auto"/>
        <w:ind w:right="153"/>
      </w:pPr>
      <w:r>
        <w:rPr>
          <w:u w:val="single"/>
        </w:rPr>
        <w:lastRenderedPageBreak/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SPECIFICI</w:t>
      </w:r>
      <w:r>
        <w:rPr>
          <w:b/>
          <w:spacing w:val="-1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nell’Avviso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u w:val="single"/>
        </w:rPr>
        <w:t>corrispondenza</w:t>
      </w:r>
      <w:r>
        <w:rPr>
          <w:spacing w:val="-1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profilo</w:t>
      </w:r>
      <w:r>
        <w:t xml:space="preserve"> </w:t>
      </w:r>
      <w:r>
        <w:rPr>
          <w:u w:val="single"/>
        </w:rPr>
        <w:t>di riferimento:</w:t>
      </w:r>
    </w:p>
    <w:p w14:paraId="2B026D7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172DB643" w14:textId="003843BB" w:rsidR="00A14367" w:rsidRDefault="00691F07">
      <w:pPr>
        <w:pStyle w:val="Corpotesto"/>
        <w:ind w:left="112"/>
        <w:jc w:val="both"/>
      </w:pPr>
      <w:r>
        <w:rPr>
          <w:color w:val="000009"/>
        </w:rPr>
        <w:t>Diploma</w:t>
      </w:r>
      <w:r w:rsidR="00A654DC">
        <w:rPr>
          <w:color w:val="000009"/>
          <w:spacing w:val="-2"/>
        </w:rPr>
        <w:t>:</w:t>
      </w:r>
    </w:p>
    <w:p w14:paraId="4FB5E7E1" w14:textId="77777777" w:rsidR="00A14367" w:rsidRDefault="00A14367">
      <w:pPr>
        <w:pStyle w:val="Corpotesto"/>
        <w:spacing w:before="25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391"/>
      </w:tblGrid>
      <w:tr w:rsidR="00A14367" w14:paraId="04B73F55" w14:textId="77777777">
        <w:trPr>
          <w:trHeight w:val="309"/>
        </w:trPr>
        <w:tc>
          <w:tcPr>
            <w:tcW w:w="5241" w:type="dxa"/>
          </w:tcPr>
          <w:p w14:paraId="108D7DC8" w14:textId="77777777" w:rsidR="00A14367" w:rsidRDefault="00A654DC">
            <w:pPr>
              <w:pStyle w:val="TableParagraph"/>
              <w:spacing w:line="268" w:lineRule="exact"/>
              <w:ind w:left="110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391" w:type="dxa"/>
          </w:tcPr>
          <w:p w14:paraId="1F1F095F" w14:textId="0879B4C2" w:rsidR="00A14367" w:rsidRDefault="00A654DC">
            <w:pPr>
              <w:pStyle w:val="TableParagraph"/>
              <w:spacing w:line="268" w:lineRule="exact"/>
              <w:ind w:left="222"/>
              <w:rPr>
                <w:i/>
              </w:rPr>
            </w:pPr>
            <w:r>
              <w:t>Tipologia</w:t>
            </w:r>
            <w:r>
              <w:rPr>
                <w:spacing w:val="-9"/>
              </w:rPr>
              <w:t xml:space="preserve"> </w:t>
            </w:r>
            <w:r w:rsidR="00691F07">
              <w:t>di Diploma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4"/>
              </w:rPr>
              <w:t xml:space="preserve"> </w:t>
            </w:r>
            <w:r w:rsidR="00204A09">
              <w:rPr>
                <w:i/>
              </w:rPr>
              <w:t>la tipologia</w:t>
            </w:r>
            <w:r>
              <w:rPr>
                <w:i/>
                <w:spacing w:val="-2"/>
              </w:rPr>
              <w:t>)</w:t>
            </w:r>
          </w:p>
        </w:tc>
      </w:tr>
      <w:tr w:rsidR="00A14367" w14:paraId="190C752C" w14:textId="77777777">
        <w:trPr>
          <w:trHeight w:val="724"/>
        </w:trPr>
        <w:tc>
          <w:tcPr>
            <w:tcW w:w="5241" w:type="dxa"/>
          </w:tcPr>
          <w:p w14:paraId="05054DB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1" w:type="dxa"/>
          </w:tcPr>
          <w:p w14:paraId="3784056E" w14:textId="5305BB86" w:rsidR="00A14367" w:rsidRDefault="00A14367" w:rsidP="00204A09">
            <w:pPr>
              <w:pStyle w:val="TableParagraph"/>
              <w:tabs>
                <w:tab w:val="left" w:pos="829"/>
              </w:tabs>
              <w:spacing w:before="83"/>
              <w:ind w:left="829"/>
              <w:rPr>
                <w:b/>
              </w:rPr>
            </w:pPr>
          </w:p>
          <w:p w14:paraId="5ED12886" w14:textId="704BCF1B" w:rsidR="00A14367" w:rsidRDefault="00A14367" w:rsidP="00204A09">
            <w:pPr>
              <w:pStyle w:val="TableParagraph"/>
              <w:tabs>
                <w:tab w:val="left" w:pos="829"/>
              </w:tabs>
              <w:spacing w:before="39"/>
              <w:ind w:left="829"/>
              <w:rPr>
                <w:b/>
              </w:rPr>
            </w:pPr>
          </w:p>
        </w:tc>
      </w:tr>
    </w:tbl>
    <w:p w14:paraId="0DF7E052" w14:textId="77777777" w:rsidR="00A14367" w:rsidRDefault="00A14367">
      <w:pPr>
        <w:pStyle w:val="Corpotesto"/>
      </w:pPr>
    </w:p>
    <w:p w14:paraId="79655A4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4044D08C" w14:textId="34809F7D" w:rsidR="00A14367" w:rsidRDefault="00A654DC">
      <w:pPr>
        <w:spacing w:before="1"/>
        <w:ind w:left="112" w:right="149"/>
        <w:jc w:val="both"/>
      </w:pPr>
      <w:r>
        <w:rPr>
          <w:b/>
          <w:color w:val="000009"/>
        </w:rPr>
        <w:t>Almeno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10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anni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esperienza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lavorativa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ruoli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organizzazione delle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risorse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umane</w:t>
      </w:r>
      <w:r w:rsidR="00204A09">
        <w:rPr>
          <w:color w:val="000009"/>
        </w:rPr>
        <w:t xml:space="preserve"> e nell’elaborazione dei cedolini paga e i relativi adempimenti mensili ed annuali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(dipendenti,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collaboratori,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consulenti,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ecc.),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 w:rsidR="00204A09">
        <w:rPr>
          <w:color w:val="000009"/>
        </w:rPr>
        <w:t xml:space="preserve"> piccole/medie</w:t>
      </w:r>
      <w:r>
        <w:rPr>
          <w:color w:val="000009"/>
          <w:spacing w:val="-11"/>
        </w:rPr>
        <w:t xml:space="preserve"> </w:t>
      </w:r>
      <w:r w:rsidR="00297B0C">
        <w:rPr>
          <w:color w:val="000009"/>
        </w:rPr>
        <w:t>aziende</w:t>
      </w:r>
      <w:r w:rsidR="00297B0C">
        <w:rPr>
          <w:color w:val="000009"/>
          <w:spacing w:val="-9"/>
        </w:rPr>
        <w:t xml:space="preserve"> </w:t>
      </w:r>
      <w:r w:rsidR="00297B0C">
        <w:rPr>
          <w:color w:val="000009"/>
        </w:rPr>
        <w:t>distribuite</w:t>
      </w:r>
      <w:r>
        <w:rPr>
          <w:color w:val="000009"/>
        </w:rPr>
        <w:t xml:space="preserve"> sul territorio:</w:t>
      </w:r>
    </w:p>
    <w:p w14:paraId="2B016FCA" w14:textId="77777777" w:rsidR="00A14367" w:rsidRDefault="00A14367">
      <w:pPr>
        <w:pStyle w:val="Corpotesto"/>
        <w:spacing w:before="49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792"/>
        <w:gridCol w:w="2475"/>
        <w:gridCol w:w="2475"/>
      </w:tblGrid>
      <w:tr w:rsidR="00A14367" w14:paraId="24842D16" w14:textId="77777777">
        <w:trPr>
          <w:trHeight w:val="534"/>
        </w:trPr>
        <w:tc>
          <w:tcPr>
            <w:tcW w:w="1889" w:type="dxa"/>
          </w:tcPr>
          <w:p w14:paraId="712A658E" w14:textId="77777777" w:rsidR="00A14367" w:rsidRDefault="00A654DC">
            <w:pPr>
              <w:pStyle w:val="TableParagraph"/>
              <w:spacing w:line="267" w:lineRule="exact"/>
              <w:ind w:left="1" w:right="268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286FC3D" w14:textId="77777777" w:rsidR="00A14367" w:rsidRDefault="00A654DC">
            <w:pPr>
              <w:pStyle w:val="TableParagraph"/>
              <w:spacing w:line="248" w:lineRule="exact"/>
              <w:ind w:right="268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92" w:type="dxa"/>
          </w:tcPr>
          <w:p w14:paraId="0F87692F" w14:textId="77777777" w:rsidR="00A14367" w:rsidRDefault="00A654DC">
            <w:pPr>
              <w:pStyle w:val="TableParagraph"/>
              <w:spacing w:before="133"/>
              <w:ind w:left="530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475" w:type="dxa"/>
          </w:tcPr>
          <w:p w14:paraId="58DAEC51" w14:textId="77777777" w:rsidR="00A14367" w:rsidRDefault="00A654DC">
            <w:pPr>
              <w:pStyle w:val="TableParagraph"/>
              <w:spacing w:before="133"/>
              <w:ind w:left="528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475" w:type="dxa"/>
          </w:tcPr>
          <w:p w14:paraId="61A8D1C4" w14:textId="77777777" w:rsidR="00A14367" w:rsidRDefault="00A654DC">
            <w:pPr>
              <w:pStyle w:val="TableParagraph"/>
              <w:spacing w:before="133"/>
              <w:ind w:left="8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58458E0A" w14:textId="77777777">
        <w:trPr>
          <w:trHeight w:val="681"/>
        </w:trPr>
        <w:tc>
          <w:tcPr>
            <w:tcW w:w="1889" w:type="dxa"/>
          </w:tcPr>
          <w:p w14:paraId="7DC27982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8BC6C3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5F9104F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977BF3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1F03C4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6B2EC67D" w14:textId="77777777">
        <w:trPr>
          <w:trHeight w:val="678"/>
        </w:trPr>
        <w:tc>
          <w:tcPr>
            <w:tcW w:w="1889" w:type="dxa"/>
          </w:tcPr>
          <w:p w14:paraId="7F67077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E959D3F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CBE45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A6B719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6F1895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CE640E3" w14:textId="77777777">
        <w:trPr>
          <w:trHeight w:val="681"/>
        </w:trPr>
        <w:tc>
          <w:tcPr>
            <w:tcW w:w="1889" w:type="dxa"/>
          </w:tcPr>
          <w:p w14:paraId="7C819B39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132CD69E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A32171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EAC5680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47F261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1387C080" w14:textId="77777777">
        <w:trPr>
          <w:trHeight w:val="678"/>
        </w:trPr>
        <w:tc>
          <w:tcPr>
            <w:tcW w:w="1889" w:type="dxa"/>
          </w:tcPr>
          <w:p w14:paraId="6854253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F23DC1B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1DBFFC0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93595D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7C2B43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E373D9D" w14:textId="77777777">
        <w:trPr>
          <w:trHeight w:val="681"/>
        </w:trPr>
        <w:tc>
          <w:tcPr>
            <w:tcW w:w="1889" w:type="dxa"/>
          </w:tcPr>
          <w:p w14:paraId="59F0BC46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0373B81A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96A7BC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51BACA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1BB6C5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D533CA0" w14:textId="77777777">
        <w:trPr>
          <w:trHeight w:val="678"/>
        </w:trPr>
        <w:tc>
          <w:tcPr>
            <w:tcW w:w="1889" w:type="dxa"/>
          </w:tcPr>
          <w:p w14:paraId="18436FE0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6E27B4E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454A5B1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E6536C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BF2D14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A01333B" w14:textId="77777777">
        <w:trPr>
          <w:trHeight w:val="681"/>
        </w:trPr>
        <w:tc>
          <w:tcPr>
            <w:tcW w:w="1889" w:type="dxa"/>
          </w:tcPr>
          <w:p w14:paraId="3D49A9EE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4E08E734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469A844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0D0FE6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CBC2C6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72BE8" w14:textId="77777777" w:rsidR="00A14367" w:rsidRDefault="00A654DC">
      <w:pPr>
        <w:spacing w:before="251"/>
        <w:ind w:left="112" w:right="155"/>
        <w:jc w:val="both"/>
        <w:rPr>
          <w:i/>
          <w:sz w:val="20"/>
        </w:rPr>
      </w:pPr>
      <w:r>
        <w:rPr>
          <w:i/>
          <w:color w:val="000009"/>
          <w:sz w:val="20"/>
        </w:rPr>
        <w:t>Note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color w:val="000009"/>
          <w:sz w:val="20"/>
        </w:rPr>
        <w:t>compilazione:</w:t>
      </w:r>
      <w:r>
        <w:rPr>
          <w:i/>
          <w:color w:val="000009"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E’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puntualmente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lavorativo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formato </w:t>
      </w:r>
      <w:r>
        <w:rPr>
          <w:b/>
          <w:i/>
          <w:sz w:val="20"/>
        </w:rPr>
        <w:t>giorno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(gg)/mese (mm)/anno (</w:t>
      </w:r>
      <w:proofErr w:type="spellStart"/>
      <w:r>
        <w:rPr>
          <w:b/>
          <w:i/>
          <w:sz w:val="20"/>
        </w:rPr>
        <w:t>aaaa</w:t>
      </w:r>
      <w:proofErr w:type="spellEnd"/>
      <w:r>
        <w:rPr>
          <w:b/>
          <w:i/>
          <w:sz w:val="20"/>
        </w:rPr>
        <w:t>)</w:t>
      </w:r>
      <w:r>
        <w:rPr>
          <w:i/>
          <w:color w:val="000009"/>
          <w:sz w:val="20"/>
        </w:rPr>
        <w:t>. Come previsto dall’avviso, in caso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indeterminatezza 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incertezza nell’indicazione dei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periodi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 esperienza lavorativa sarà preso come riferimento iniziale del periodo valutabile l’ultimo giorno del mese o dell’anno indicato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iniziale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lavorativa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riferimento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periodo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valutabile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primo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giorno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mese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 dell’anno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lavorativa.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gli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spazi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insufficienti,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possono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allegati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uno o più fogli integrativi.</w:t>
      </w:r>
    </w:p>
    <w:p w14:paraId="22FC5C71" w14:textId="591AEC01" w:rsidR="00A14367" w:rsidRDefault="00A654DC">
      <w:pPr>
        <w:pStyle w:val="Titolo2"/>
        <w:spacing w:before="241"/>
        <w:ind w:right="148"/>
        <w:rPr>
          <w:u w:val="none"/>
        </w:rPr>
      </w:pPr>
      <w:r>
        <w:rPr>
          <w:color w:val="000009"/>
          <w:u w:color="000009"/>
        </w:rPr>
        <w:t>Il Candidato dichiara sotto la sua responsabilità che l’esperienza dichiarata nella precedente tabella 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riconducibile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ruoli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di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responsabilità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nell’ambito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della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gestione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organizzazione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delle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risorse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umane ed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 xml:space="preserve">stata maturata in </w:t>
      </w:r>
      <w:r w:rsidR="004B6D66">
        <w:rPr>
          <w:color w:val="000009"/>
          <w:u w:color="000009"/>
        </w:rPr>
        <w:t>piccole/medie aziende.</w:t>
      </w:r>
    </w:p>
    <w:p w14:paraId="467329E0" w14:textId="77777777" w:rsidR="00A14367" w:rsidRDefault="00A654DC">
      <w:pPr>
        <w:spacing w:before="268"/>
        <w:ind w:left="112"/>
        <w:rPr>
          <w:b/>
        </w:rPr>
      </w:pPr>
      <w:r>
        <w:rPr>
          <w:b/>
          <w:color w:val="000009"/>
          <w:u w:val="single" w:color="000009"/>
        </w:rPr>
        <w:t>La mancata indicazione di requisiti nell’apposita sezione verrà considerata assenza degli stessi. Non 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4B1A5383" w14:textId="77777777" w:rsidR="00A14367" w:rsidRDefault="00A14367">
      <w:pPr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4C0299F6" w14:textId="70EE7062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46"/>
        <w:ind w:left="394" w:hanging="282"/>
      </w:pPr>
      <w:r>
        <w:rPr>
          <w:u w:val="single"/>
        </w:rPr>
        <w:lastRenderedPageBreak/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PREFERENZIALI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cui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all’art.</w:t>
      </w:r>
      <w:r>
        <w:rPr>
          <w:spacing w:val="-6"/>
          <w:u w:val="single"/>
        </w:rPr>
        <w:t xml:space="preserve"> </w:t>
      </w:r>
      <w:r w:rsidR="00297B0C">
        <w:rPr>
          <w:u w:val="single"/>
        </w:rPr>
        <w:t>7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selezione:</w:t>
      </w:r>
    </w:p>
    <w:p w14:paraId="1AD95640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64"/>
        <w:ind w:left="395" w:hanging="283"/>
      </w:pPr>
      <w:r>
        <w:rPr>
          <w:spacing w:val="-2"/>
        </w:rPr>
        <w:t>FORMAZIONE:</w:t>
      </w:r>
    </w:p>
    <w:p w14:paraId="1ECE8D99" w14:textId="370AD302" w:rsidR="00A14367" w:rsidRDefault="00A14367">
      <w:pPr>
        <w:pStyle w:val="Corpotesto"/>
        <w:spacing w:before="3" w:line="276" w:lineRule="auto"/>
        <w:ind w:left="679" w:hanging="14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</w:tblGrid>
      <w:tr w:rsidR="00297B0C" w14:paraId="73113346" w14:textId="77777777">
        <w:trPr>
          <w:trHeight w:val="513"/>
        </w:trPr>
        <w:tc>
          <w:tcPr>
            <w:tcW w:w="5526" w:type="dxa"/>
          </w:tcPr>
          <w:p w14:paraId="751AF0D5" w14:textId="0A42D04A" w:rsidR="00297B0C" w:rsidRDefault="00297B0C">
            <w:pPr>
              <w:pStyle w:val="TableParagraph"/>
              <w:spacing w:before="102"/>
              <w:ind w:right="268"/>
              <w:jc w:val="center"/>
            </w:pPr>
            <w:r>
              <w:t>SISTEMI OPERATIVI PAYROLL UTILIZZATI</w:t>
            </w:r>
          </w:p>
        </w:tc>
      </w:tr>
      <w:tr w:rsidR="00297B0C" w14:paraId="43A807F1" w14:textId="77777777">
        <w:trPr>
          <w:trHeight w:val="1101"/>
        </w:trPr>
        <w:tc>
          <w:tcPr>
            <w:tcW w:w="5526" w:type="dxa"/>
          </w:tcPr>
          <w:p w14:paraId="75E8F1E6" w14:textId="7F2E2D03" w:rsidR="00297B0C" w:rsidRDefault="00297B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8FBB" w14:textId="01E48998" w:rsidR="00A14367" w:rsidRDefault="00A14367">
      <w:pPr>
        <w:pStyle w:val="Corpotesto"/>
        <w:spacing w:before="149" w:after="2" w:line="273" w:lineRule="auto"/>
        <w:ind w:left="679" w:hanging="140"/>
      </w:pPr>
    </w:p>
    <w:p w14:paraId="4121ED54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25"/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4D9A8C20" w14:textId="77777777" w:rsidR="00A14367" w:rsidRDefault="00A654DC">
      <w:pPr>
        <w:pStyle w:val="Corpotesto"/>
        <w:ind w:left="112"/>
        <w:jc w:val="both"/>
      </w:pPr>
      <w:r>
        <w:rPr>
          <w:color w:val="000009"/>
          <w:spacing w:val="-2"/>
        </w:rPr>
        <w:t>Esperienza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lavorativa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ruoli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responsabilità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nell’ambito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della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gestione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organizzazione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delle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risorse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umane,</w:t>
      </w:r>
    </w:p>
    <w:p w14:paraId="3CFE94F2" w14:textId="4E20AF13" w:rsidR="00A14367" w:rsidRDefault="00A654DC">
      <w:pPr>
        <w:spacing w:after="49"/>
        <w:ind w:left="112"/>
        <w:jc w:val="both"/>
      </w:pPr>
      <w:r>
        <w:rPr>
          <w:b/>
          <w:color w:val="000009"/>
        </w:rPr>
        <w:t>ulteriore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requisito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obbligatorio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società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private,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pubbliche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partecipate</w:t>
      </w:r>
      <w:r w:rsidR="00297B0C">
        <w:rPr>
          <w:color w:val="000009"/>
        </w:rPr>
        <w:t xml:space="preserve"> diverse e Milanosport SSD Spa</w:t>
      </w:r>
      <w:r>
        <w:rPr>
          <w:color w:val="000009"/>
        </w:rPr>
        <w:t>(</w:t>
      </w:r>
      <w:r>
        <w:rPr>
          <w:i/>
          <w:color w:val="000009"/>
        </w:rPr>
        <w:t>si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veda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art.</w:t>
      </w:r>
      <w:r>
        <w:rPr>
          <w:i/>
          <w:color w:val="000009"/>
          <w:spacing w:val="-6"/>
        </w:rPr>
        <w:t xml:space="preserve"> </w:t>
      </w:r>
      <w:r w:rsidR="00297B0C">
        <w:rPr>
          <w:i/>
          <w:color w:val="000009"/>
        </w:rPr>
        <w:t>7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  <w:spacing w:val="-2"/>
        </w:rPr>
        <w:t>dell’Avviso</w:t>
      </w:r>
      <w:r>
        <w:rPr>
          <w:color w:val="000009"/>
          <w:spacing w:val="-2"/>
        </w:rPr>
        <w:t>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59"/>
        <w:gridCol w:w="2023"/>
        <w:gridCol w:w="2343"/>
      </w:tblGrid>
      <w:tr w:rsidR="00A14367" w14:paraId="01C764E6" w14:textId="77777777">
        <w:trPr>
          <w:trHeight w:val="537"/>
        </w:trPr>
        <w:tc>
          <w:tcPr>
            <w:tcW w:w="2405" w:type="dxa"/>
          </w:tcPr>
          <w:p w14:paraId="0DA4E248" w14:textId="77777777" w:rsidR="00A14367" w:rsidRDefault="00A654DC">
            <w:pPr>
              <w:pStyle w:val="TableParagraph"/>
              <w:spacing w:line="268" w:lineRule="exact"/>
              <w:ind w:right="270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98999E2" w14:textId="77777777" w:rsidR="00A14367" w:rsidRDefault="00A654DC">
            <w:pPr>
              <w:pStyle w:val="TableParagraph"/>
              <w:spacing w:line="249" w:lineRule="exact"/>
              <w:ind w:left="4" w:right="270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859" w:type="dxa"/>
          </w:tcPr>
          <w:p w14:paraId="7EE12FA4" w14:textId="77777777" w:rsidR="00A14367" w:rsidRDefault="00A654DC">
            <w:pPr>
              <w:pStyle w:val="TableParagraph"/>
              <w:spacing w:before="133"/>
              <w:ind w:left="564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023" w:type="dxa"/>
          </w:tcPr>
          <w:p w14:paraId="1FED9DCB" w14:textId="77777777" w:rsidR="00A14367" w:rsidRDefault="00A654DC">
            <w:pPr>
              <w:pStyle w:val="TableParagraph"/>
              <w:spacing w:before="133"/>
              <w:ind w:left="302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343" w:type="dxa"/>
          </w:tcPr>
          <w:p w14:paraId="79CB27EB" w14:textId="77777777" w:rsidR="00A14367" w:rsidRDefault="00A654DC">
            <w:pPr>
              <w:pStyle w:val="TableParagraph"/>
              <w:spacing w:before="133"/>
              <w:ind w:right="19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1F961174" w14:textId="77777777">
        <w:trPr>
          <w:trHeight w:val="679"/>
        </w:trPr>
        <w:tc>
          <w:tcPr>
            <w:tcW w:w="2405" w:type="dxa"/>
          </w:tcPr>
          <w:p w14:paraId="59768F37" w14:textId="77777777" w:rsidR="00A14367" w:rsidRDefault="00A654DC">
            <w:pPr>
              <w:pStyle w:val="TableParagraph"/>
              <w:tabs>
                <w:tab w:val="left" w:pos="1664"/>
              </w:tabs>
              <w:spacing w:before="64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34610BA6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1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0A08A18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082A1AD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254F05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84CAA73" w14:textId="77777777">
        <w:trPr>
          <w:trHeight w:val="741"/>
        </w:trPr>
        <w:tc>
          <w:tcPr>
            <w:tcW w:w="2405" w:type="dxa"/>
          </w:tcPr>
          <w:p w14:paraId="5B2857AB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line="332" w:lineRule="exact"/>
              <w:ind w:left="494" w:right="72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Dal 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proofErr w:type="gramEnd"/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5B834B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6CBBC3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010001A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6659958" w14:textId="77777777">
        <w:trPr>
          <w:trHeight w:val="678"/>
        </w:trPr>
        <w:tc>
          <w:tcPr>
            <w:tcW w:w="2405" w:type="dxa"/>
          </w:tcPr>
          <w:p w14:paraId="3033F9DC" w14:textId="77777777" w:rsidR="00A14367" w:rsidRDefault="00A654DC">
            <w:pPr>
              <w:pStyle w:val="TableParagraph"/>
              <w:tabs>
                <w:tab w:val="left" w:pos="1663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55054A8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4708320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2074C18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3A309F8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B549FE8" w14:textId="77777777">
        <w:trPr>
          <w:trHeight w:val="681"/>
        </w:trPr>
        <w:tc>
          <w:tcPr>
            <w:tcW w:w="2405" w:type="dxa"/>
          </w:tcPr>
          <w:p w14:paraId="32B8BCDB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431E90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39C4EE8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5300AF1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5C4A596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0BBEA018" w14:textId="77777777">
        <w:trPr>
          <w:trHeight w:val="679"/>
        </w:trPr>
        <w:tc>
          <w:tcPr>
            <w:tcW w:w="2405" w:type="dxa"/>
          </w:tcPr>
          <w:p w14:paraId="688758CD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B66A24A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1B6CC75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372892B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A90B00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4EAB37C3" w14:textId="77777777">
        <w:trPr>
          <w:trHeight w:val="681"/>
        </w:trPr>
        <w:tc>
          <w:tcPr>
            <w:tcW w:w="2405" w:type="dxa"/>
          </w:tcPr>
          <w:p w14:paraId="2B106321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EB7BB7C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59A05D5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82A80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117EF5D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252DDA6" w14:textId="77777777">
        <w:trPr>
          <w:trHeight w:val="678"/>
        </w:trPr>
        <w:tc>
          <w:tcPr>
            <w:tcW w:w="2405" w:type="dxa"/>
          </w:tcPr>
          <w:p w14:paraId="1987262F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0D09397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0CBB02BE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7D64E24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24A956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152F68E" w14:textId="77777777">
        <w:trPr>
          <w:trHeight w:val="681"/>
        </w:trPr>
        <w:tc>
          <w:tcPr>
            <w:tcW w:w="2405" w:type="dxa"/>
          </w:tcPr>
          <w:p w14:paraId="600DF07C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11CFB45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859" w:type="dxa"/>
          </w:tcPr>
          <w:p w14:paraId="6845572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14:paraId="472D30D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14:paraId="2BB7480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C98066" w14:textId="77777777" w:rsidR="00A14367" w:rsidRDefault="00A654DC">
      <w:pPr>
        <w:spacing w:before="2"/>
        <w:ind w:left="112" w:right="147"/>
        <w:jc w:val="both"/>
        <w:rPr>
          <w:i/>
        </w:rPr>
      </w:pPr>
      <w:r>
        <w:rPr>
          <w:i/>
          <w:color w:val="000009"/>
        </w:rPr>
        <w:t>Note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compilazione:</w:t>
      </w:r>
      <w:r>
        <w:rPr>
          <w:i/>
          <w:color w:val="000009"/>
          <w:spacing w:val="-4"/>
        </w:rPr>
        <w:t xml:space="preserve"> </w:t>
      </w:r>
      <w:proofErr w:type="gramStart"/>
      <w:r>
        <w:rPr>
          <w:i/>
        </w:rPr>
        <w:t>E’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puntualmente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periodo</w:t>
      </w:r>
      <w:r>
        <w:rPr>
          <w:i/>
          <w:spacing w:val="-6"/>
        </w:rPr>
        <w:t xml:space="preserve"> </w:t>
      </w:r>
      <w:r>
        <w:rPr>
          <w:i/>
        </w:rPr>
        <w:t>lavorativo</w:t>
      </w:r>
      <w:r>
        <w:rPr>
          <w:i/>
          <w:spacing w:val="-6"/>
        </w:rPr>
        <w:t xml:space="preserve"> </w:t>
      </w:r>
      <w:r>
        <w:rPr>
          <w:i/>
        </w:rPr>
        <w:t>maturato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b/>
          <w:i/>
        </w:rPr>
        <w:t>giorno (gg)/mese (mm)/anno (</w:t>
      </w:r>
      <w:proofErr w:type="spellStart"/>
      <w:r>
        <w:rPr>
          <w:b/>
          <w:i/>
        </w:rPr>
        <w:t>aaaa</w:t>
      </w:r>
      <w:proofErr w:type="spellEnd"/>
      <w:r>
        <w:rPr>
          <w:b/>
          <w:i/>
        </w:rPr>
        <w:t>)</w:t>
      </w:r>
      <w:r>
        <w:rPr>
          <w:i/>
          <w:color w:val="000009"/>
        </w:rPr>
        <w:t>. Come previsto dall’avviso, in caso di indeterminatezza o di incertezza nell’indicazione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esperienza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lavorativa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sarà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preso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riferimento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iniziale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valutabile l’ultimo giorno del mese o dell’anno indicato come iniziale per l’attività lavorativa e come riferimento finale 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valutabile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primo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giorno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mese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dell’anno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indicato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finale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l’attività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lavorativa.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gli spazi previsti sono insufficienti, possono essere allegati uno o più fogli integrativi.</w:t>
      </w:r>
    </w:p>
    <w:p w14:paraId="0B4FA898" w14:textId="77777777" w:rsidR="00A14367" w:rsidRDefault="00A14367">
      <w:pPr>
        <w:jc w:val="both"/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0A03730A" w14:textId="77777777" w:rsidR="00A14367" w:rsidRDefault="00A654DC">
      <w:pPr>
        <w:pStyle w:val="Titolo2"/>
        <w:spacing w:before="46"/>
        <w:ind w:right="148"/>
        <w:rPr>
          <w:u w:val="none"/>
        </w:rPr>
      </w:pPr>
      <w:r>
        <w:rPr>
          <w:color w:val="000009"/>
          <w:u w:color="000009"/>
        </w:rPr>
        <w:lastRenderedPageBreak/>
        <w:t>Il Candidato dichiara sotto la sua responsabilità che l’esperienza dichiarata nella precedente tabella 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riconducibile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a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ruoli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di</w:t>
      </w:r>
      <w:r>
        <w:rPr>
          <w:color w:val="000009"/>
          <w:spacing w:val="-5"/>
          <w:u w:color="000009"/>
        </w:rPr>
        <w:t xml:space="preserve"> </w:t>
      </w:r>
      <w:r>
        <w:rPr>
          <w:color w:val="000009"/>
          <w:u w:color="000009"/>
        </w:rPr>
        <w:t>responsabilità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nell’ambito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della</w:t>
      </w:r>
      <w:r>
        <w:rPr>
          <w:color w:val="000009"/>
          <w:spacing w:val="-4"/>
          <w:u w:color="000009"/>
        </w:rPr>
        <w:t xml:space="preserve"> </w:t>
      </w:r>
      <w:r>
        <w:rPr>
          <w:color w:val="000009"/>
          <w:u w:color="000009"/>
        </w:rPr>
        <w:t>gestione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organizzazione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delle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risorse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umane ed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stata maturata presso società private, pubbliche o partecipate.</w:t>
      </w:r>
    </w:p>
    <w:p w14:paraId="4160F35E" w14:textId="77777777" w:rsidR="00A14367" w:rsidRDefault="00A654DC">
      <w:pPr>
        <w:spacing w:before="1"/>
        <w:ind w:left="112"/>
        <w:rPr>
          <w:b/>
        </w:rPr>
      </w:pPr>
      <w:r>
        <w:rPr>
          <w:b/>
          <w:color w:val="000009"/>
          <w:u w:val="single" w:color="000009"/>
        </w:rPr>
        <w:t>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mancata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indicazione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titoli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nell’apposita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sezione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verrà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considerata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assenza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degli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stessi.</w:t>
      </w:r>
      <w:r>
        <w:rPr>
          <w:b/>
          <w:color w:val="000009"/>
          <w:spacing w:val="3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Non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3F65217C" w14:textId="77777777" w:rsidR="00A14367" w:rsidRDefault="00A654DC">
      <w:pPr>
        <w:tabs>
          <w:tab w:val="left" w:pos="5967"/>
        </w:tabs>
        <w:spacing w:before="194"/>
        <w:ind w:right="42"/>
        <w:jc w:val="center"/>
        <w:rPr>
          <w:b/>
          <w:i/>
        </w:rPr>
      </w:pPr>
      <w:r>
        <w:rPr>
          <w:b/>
          <w:i/>
          <w:spacing w:val="-4"/>
        </w:rPr>
        <w:t>Data</w:t>
      </w:r>
      <w:r>
        <w:rPr>
          <w:b/>
          <w:i/>
        </w:rPr>
        <w:tab/>
      </w:r>
      <w:r>
        <w:rPr>
          <w:b/>
          <w:i/>
          <w:spacing w:val="-2"/>
        </w:rPr>
        <w:t>Firma</w:t>
      </w:r>
    </w:p>
    <w:p w14:paraId="25C25EB3" w14:textId="77777777" w:rsidR="00A14367" w:rsidRDefault="00A14367">
      <w:pPr>
        <w:pStyle w:val="Corpotesto"/>
        <w:rPr>
          <w:b/>
          <w:i/>
          <w:sz w:val="20"/>
        </w:rPr>
      </w:pPr>
    </w:p>
    <w:p w14:paraId="2CB7CBE6" w14:textId="77777777" w:rsidR="00A14367" w:rsidRDefault="00A654DC">
      <w:pPr>
        <w:pStyle w:val="Corpotesto"/>
        <w:spacing w:before="9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2A714" wp14:editId="4A908AA0">
                <wp:simplePos x="0" y="0"/>
                <wp:positionH relativeFrom="page">
                  <wp:posOffset>719327</wp:posOffset>
                </wp:positionH>
                <wp:positionV relativeFrom="paragraph">
                  <wp:posOffset>230594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14D" id="Graphic 5" o:spid="_x0000_s1026" style="position:absolute;margin-left:56.65pt;margin-top:18.15pt;width:14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" path="m,l1895856,e" filled="f" strokeweight=".48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2E63B" wp14:editId="23E73190">
                <wp:simplePos x="0" y="0"/>
                <wp:positionH relativeFrom="page">
                  <wp:posOffset>4467733</wp:posOffset>
                </wp:positionH>
                <wp:positionV relativeFrom="paragraph">
                  <wp:posOffset>230594</wp:posOffset>
                </wp:positionV>
                <wp:extent cx="2371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>
                              <a:moveTo>
                                <a:pt x="0" y="0"/>
                              </a:moveTo>
                              <a:lnTo>
                                <a:pt x="2370591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D671" id="Graphic 6" o:spid="_x0000_s1026" style="position:absolute;margin-left:351.8pt;margin-top:18.15pt;width:1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" path="m,l2370591,e" filled="f" strokeweight=".48153mm">
                <v:path arrowok="t"/>
                <w10:wrap type="topAndBottom" anchorx="page"/>
              </v:shape>
            </w:pict>
          </mc:Fallback>
        </mc:AlternateContent>
      </w:r>
    </w:p>
    <w:sectPr w:rsidR="00A14367">
      <w:pgSz w:w="11910" w:h="16840"/>
      <w:pgMar w:top="1360" w:right="980" w:bottom="900" w:left="1020" w:header="55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C41D" w14:textId="77777777" w:rsidR="00A654DC" w:rsidRDefault="00A654DC">
      <w:r>
        <w:separator/>
      </w:r>
    </w:p>
  </w:endnote>
  <w:endnote w:type="continuationSeparator" w:id="0">
    <w:p w14:paraId="4637B7A0" w14:textId="77777777" w:rsidR="00A654DC" w:rsidRDefault="00A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B5BA" w14:textId="77777777" w:rsidR="00BA3317" w:rsidRDefault="00BA33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A221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C50BC35" wp14:editId="70513882">
              <wp:simplePos x="0" y="0"/>
              <wp:positionH relativeFrom="page">
                <wp:posOffset>3471798</wp:posOffset>
              </wp:positionH>
              <wp:positionV relativeFrom="page">
                <wp:posOffset>10105135</wp:posOffset>
              </wp:positionV>
              <wp:extent cx="619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A1D4" w14:textId="77777777" w:rsidR="00A14367" w:rsidRDefault="00A654D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B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3.35pt;margin-top:795.7pt;width:48.8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" filled="f" stroked="f">
              <v:textbox inset="0,0,0,0">
                <w:txbxContent>
                  <w:p w14:paraId="1F9FA1D4" w14:textId="77777777" w:rsidR="00A14367" w:rsidRDefault="00A654D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4599" w14:textId="77777777" w:rsidR="00BA3317" w:rsidRDefault="00BA33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36D7" w14:textId="77777777" w:rsidR="00A654DC" w:rsidRDefault="00A654DC">
      <w:r>
        <w:separator/>
      </w:r>
    </w:p>
  </w:footnote>
  <w:footnote w:type="continuationSeparator" w:id="0">
    <w:p w14:paraId="595FEC23" w14:textId="77777777" w:rsidR="00A654DC" w:rsidRDefault="00A6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3DE" w14:textId="77777777" w:rsidR="00BA3317" w:rsidRDefault="00BA33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2A6D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FADD5C1" wp14:editId="0AEE2010">
              <wp:simplePos x="0" y="0"/>
              <wp:positionH relativeFrom="page">
                <wp:posOffset>2218689</wp:posOffset>
              </wp:positionH>
              <wp:positionV relativeFrom="page">
                <wp:posOffset>337819</wp:posOffset>
              </wp:positionV>
              <wp:extent cx="31178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1CBC8" w14:textId="77777777" w:rsidR="00A14367" w:rsidRDefault="00A654DC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merito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possesso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requisiti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titoli</w:t>
                          </w:r>
                        </w:p>
                        <w:p w14:paraId="3523C1E6" w14:textId="4E56D6A0" w:rsidR="00A14367" w:rsidRDefault="00A654DC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Milanosport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BA3317">
                            <w:rPr>
                              <w:b/>
                            </w:rPr>
                            <w:t>ADDETTO HR OPERATIONS SPECIALIST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RU1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D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7pt;margin-top:26.6pt;width:245.5pt;height:26.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" filled="f" stroked="f">
              <v:textbox inset="0,0,0,0">
                <w:txbxContent>
                  <w:p w14:paraId="76F1CBC8" w14:textId="77777777" w:rsidR="00A14367" w:rsidRDefault="00A654DC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merito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possesso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requisiti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titoli</w:t>
                    </w:r>
                  </w:p>
                  <w:p w14:paraId="3523C1E6" w14:textId="4E56D6A0" w:rsidR="00A14367" w:rsidRDefault="00A654DC">
                    <w:pPr>
                      <w:ind w:lef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Milanosport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 w:rsidR="00BA3317">
                      <w:rPr>
                        <w:b/>
                      </w:rPr>
                      <w:t>ADDETTO HR OPERATIONS SPECIALIST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RU1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BEC8" w14:textId="77777777" w:rsidR="00BA3317" w:rsidRDefault="00BA33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8D1"/>
    <w:multiLevelType w:val="hybridMultilevel"/>
    <w:tmpl w:val="4CFCBC70"/>
    <w:lvl w:ilvl="0" w:tplc="A2E6EC74">
      <w:numFmt w:val="bullet"/>
      <w:lvlText w:val="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31A5860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E3608D8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DE261B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4EAA2A50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C9C89A9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1FC0826C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F0D48CA0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70E43D1A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136B44"/>
    <w:multiLevelType w:val="hybridMultilevel"/>
    <w:tmpl w:val="D1962620"/>
    <w:lvl w:ilvl="0" w:tplc="0BE24DEC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C6985D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CCECA0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55CD5A0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D74703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5C74466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C0587DB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1403A0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E236F00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90D3C40"/>
    <w:multiLevelType w:val="hybridMultilevel"/>
    <w:tmpl w:val="4DA63D4C"/>
    <w:lvl w:ilvl="0" w:tplc="E7880BA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16FC8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3BED4C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46D4821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04004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40AC6C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BF85F5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FD9CF53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F4C84CC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AA3E54"/>
    <w:multiLevelType w:val="hybridMultilevel"/>
    <w:tmpl w:val="C1B861C6"/>
    <w:lvl w:ilvl="0" w:tplc="71F08E7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F6886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14E8DB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16A7C2C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03CF12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E0BE7C9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57802B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84A3AA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DB8F5F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0C13AB1"/>
    <w:multiLevelType w:val="hybridMultilevel"/>
    <w:tmpl w:val="BD52915E"/>
    <w:lvl w:ilvl="0" w:tplc="3E7C8676">
      <w:start w:val="1"/>
      <w:numFmt w:val="decimal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911A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C74AE3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69E613F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BBE846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BC300D4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F89059B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5F4A366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3981AF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AF6398E"/>
    <w:multiLevelType w:val="hybridMultilevel"/>
    <w:tmpl w:val="95903BF2"/>
    <w:lvl w:ilvl="0" w:tplc="29CE3138">
      <w:numFmt w:val="bullet"/>
      <w:lvlText w:val="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F9094DA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B3891EE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E90E64D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4" w:tplc="71786A0E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5" w:tplc="F2A2C3E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 w:tplc="4DE25E0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7" w:tplc="EEB8AD3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8" w:tplc="EA66D9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C661AFD"/>
    <w:multiLevelType w:val="hybridMultilevel"/>
    <w:tmpl w:val="238C08F8"/>
    <w:lvl w:ilvl="0" w:tplc="52D08552">
      <w:numFmt w:val="bullet"/>
      <w:lvlText w:val="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E5AAB02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F1B686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A75E75E6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88F6A936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03927848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C7C69E0E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211A28BC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2020E624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num w:numId="1" w16cid:durableId="1600410779">
    <w:abstractNumId w:val="6"/>
  </w:num>
  <w:num w:numId="2" w16cid:durableId="1994139300">
    <w:abstractNumId w:val="0"/>
  </w:num>
  <w:num w:numId="3" w16cid:durableId="440875490">
    <w:abstractNumId w:val="3"/>
  </w:num>
  <w:num w:numId="4" w16cid:durableId="1797210295">
    <w:abstractNumId w:val="5"/>
  </w:num>
  <w:num w:numId="5" w16cid:durableId="2119714264">
    <w:abstractNumId w:val="2"/>
  </w:num>
  <w:num w:numId="6" w16cid:durableId="1656059752">
    <w:abstractNumId w:val="1"/>
  </w:num>
  <w:num w:numId="7" w16cid:durableId="200851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122200"/>
    <w:rsid w:val="00204A09"/>
    <w:rsid w:val="00297B0C"/>
    <w:rsid w:val="00456DFD"/>
    <w:rsid w:val="004A079D"/>
    <w:rsid w:val="004B6D66"/>
    <w:rsid w:val="00604345"/>
    <w:rsid w:val="00691F07"/>
    <w:rsid w:val="00A14367"/>
    <w:rsid w:val="00A654DC"/>
    <w:rsid w:val="00A8057F"/>
    <w:rsid w:val="00AE2BC2"/>
    <w:rsid w:val="00B80AA0"/>
    <w:rsid w:val="00BA3317"/>
    <w:rsid w:val="00C32DF5"/>
    <w:rsid w:val="00C65EAF"/>
    <w:rsid w:val="00D62487"/>
    <w:rsid w:val="00F76753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19455"/>
  <w15:docId w15:val="{63D6070C-F882-4E2F-BF44-6B3FA77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5" w:hanging="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12" w:right="9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3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3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3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3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Cristina Cangi</cp:lastModifiedBy>
  <cp:revision>12</cp:revision>
  <dcterms:created xsi:type="dcterms:W3CDTF">2025-07-11T10:20:00Z</dcterms:created>
  <dcterms:modified xsi:type="dcterms:W3CDTF">2025-07-14T15:17:00Z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