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246BA" w14:textId="77777777" w:rsidR="00D20F03" w:rsidRDefault="00D20F03" w:rsidP="006B1B79">
      <w:pPr>
        <w:autoSpaceDE w:val="0"/>
        <w:autoSpaceDN w:val="0"/>
        <w:adjustRightInd w:val="0"/>
        <w:spacing w:line="360" w:lineRule="auto"/>
        <w:ind w:right="101"/>
        <w:jc w:val="both"/>
        <w:rPr>
          <w:rFonts w:ascii="Arial" w:hAnsi="Arial" w:cs="Arial"/>
          <w:color w:val="000000"/>
          <w:sz w:val="22"/>
          <w:szCs w:val="21"/>
        </w:rPr>
      </w:pPr>
    </w:p>
    <w:p w14:paraId="7A4032A5" w14:textId="376C4430" w:rsidR="00D20F03" w:rsidRPr="001B74BD" w:rsidRDefault="00F12E0C" w:rsidP="006B1B79">
      <w:pPr>
        <w:autoSpaceDE w:val="0"/>
        <w:autoSpaceDN w:val="0"/>
        <w:adjustRightInd w:val="0"/>
        <w:spacing w:line="360" w:lineRule="auto"/>
        <w:ind w:right="101"/>
        <w:rPr>
          <w:rFonts w:ascii="Arial" w:hAnsi="Arial" w:cs="Arial"/>
          <w:b/>
          <w:bCs/>
          <w:sz w:val="22"/>
          <w:szCs w:val="21"/>
        </w:rPr>
      </w:pPr>
      <w:r w:rsidRPr="001B74BD">
        <w:rPr>
          <w:rFonts w:ascii="Arial" w:hAnsi="Arial" w:cs="Arial"/>
          <w:b/>
          <w:bCs/>
          <w:sz w:val="22"/>
          <w:szCs w:val="21"/>
        </w:rPr>
        <w:t xml:space="preserve">Allegato 1 </w:t>
      </w:r>
      <w:r w:rsidR="00F63F6B">
        <w:rPr>
          <w:rFonts w:ascii="Arial" w:hAnsi="Arial" w:cs="Arial"/>
          <w:b/>
          <w:bCs/>
          <w:sz w:val="22"/>
          <w:szCs w:val="21"/>
        </w:rPr>
        <w:t>Domanda</w:t>
      </w:r>
      <w:r w:rsidRPr="001B74BD">
        <w:rPr>
          <w:rFonts w:ascii="Arial" w:hAnsi="Arial" w:cs="Arial"/>
          <w:b/>
          <w:bCs/>
          <w:sz w:val="22"/>
          <w:szCs w:val="21"/>
        </w:rPr>
        <w:t xml:space="preserve"> di partecipazione</w:t>
      </w:r>
    </w:p>
    <w:p w14:paraId="0BE3E56C" w14:textId="77777777" w:rsidR="00D20F03" w:rsidRPr="00EA4450" w:rsidRDefault="00D20F03" w:rsidP="006B1B79">
      <w:pPr>
        <w:autoSpaceDE w:val="0"/>
        <w:autoSpaceDN w:val="0"/>
        <w:adjustRightInd w:val="0"/>
        <w:spacing w:line="360" w:lineRule="auto"/>
        <w:ind w:left="5664" w:right="101"/>
        <w:jc w:val="both"/>
        <w:rPr>
          <w:rFonts w:ascii="Arial" w:hAnsi="Arial" w:cs="Arial"/>
          <w:b/>
          <w:bCs/>
          <w:sz w:val="22"/>
          <w:szCs w:val="21"/>
        </w:rPr>
      </w:pPr>
      <w:r w:rsidRPr="00EA4450">
        <w:rPr>
          <w:rFonts w:ascii="Arial" w:hAnsi="Arial" w:cs="Arial"/>
          <w:b/>
          <w:bCs/>
          <w:sz w:val="22"/>
          <w:szCs w:val="21"/>
        </w:rPr>
        <w:t>Spett.le</w:t>
      </w:r>
    </w:p>
    <w:p w14:paraId="40E50EEA" w14:textId="77777777" w:rsidR="00D20F03" w:rsidRPr="00EA4450" w:rsidRDefault="00D20F03" w:rsidP="006B1B79">
      <w:pPr>
        <w:autoSpaceDE w:val="0"/>
        <w:autoSpaceDN w:val="0"/>
        <w:adjustRightInd w:val="0"/>
        <w:spacing w:line="360" w:lineRule="auto"/>
        <w:ind w:left="5664" w:right="101"/>
        <w:jc w:val="both"/>
        <w:rPr>
          <w:rFonts w:ascii="Arial" w:hAnsi="Arial" w:cs="Arial"/>
          <w:b/>
          <w:bCs/>
          <w:sz w:val="22"/>
          <w:szCs w:val="21"/>
        </w:rPr>
      </w:pPr>
      <w:r w:rsidRPr="00EA4450">
        <w:rPr>
          <w:rFonts w:ascii="Arial" w:hAnsi="Arial" w:cs="Arial"/>
          <w:b/>
          <w:bCs/>
          <w:sz w:val="22"/>
          <w:szCs w:val="21"/>
        </w:rPr>
        <w:t>MILANOSPORT S.p.A.</w:t>
      </w:r>
    </w:p>
    <w:p w14:paraId="2E7A0711" w14:textId="77777777" w:rsidR="00D20F03" w:rsidRPr="00EA4450" w:rsidRDefault="00D20F03" w:rsidP="006B1B79">
      <w:pPr>
        <w:autoSpaceDE w:val="0"/>
        <w:autoSpaceDN w:val="0"/>
        <w:adjustRightInd w:val="0"/>
        <w:spacing w:line="360" w:lineRule="auto"/>
        <w:ind w:left="5664" w:right="101"/>
        <w:jc w:val="both"/>
        <w:rPr>
          <w:rFonts w:ascii="Arial" w:hAnsi="Arial" w:cs="Arial"/>
          <w:sz w:val="22"/>
          <w:szCs w:val="21"/>
        </w:rPr>
      </w:pPr>
      <w:r w:rsidRPr="00EA4450">
        <w:rPr>
          <w:rFonts w:ascii="Arial" w:hAnsi="Arial" w:cs="Arial"/>
          <w:b/>
          <w:bCs/>
          <w:sz w:val="22"/>
          <w:szCs w:val="21"/>
        </w:rPr>
        <w:t>Viale Tunisia n. 35</w:t>
      </w:r>
    </w:p>
    <w:p w14:paraId="1A6DEBC6" w14:textId="77777777" w:rsidR="00D20F03" w:rsidRPr="00EA4450" w:rsidRDefault="00D20F03" w:rsidP="006B1B79">
      <w:pPr>
        <w:pStyle w:val="Titolo2"/>
        <w:ind w:left="5664" w:right="101"/>
        <w:rPr>
          <w:color w:val="auto"/>
        </w:rPr>
      </w:pPr>
      <w:r w:rsidRPr="00EA4450">
        <w:rPr>
          <w:color w:val="auto"/>
        </w:rPr>
        <w:t>20124 MILANO</w:t>
      </w:r>
    </w:p>
    <w:p w14:paraId="05FAC12F" w14:textId="77777777" w:rsidR="00D20F03" w:rsidRPr="00EA4450" w:rsidRDefault="00D20F03" w:rsidP="006B1B79">
      <w:pPr>
        <w:autoSpaceDE w:val="0"/>
        <w:autoSpaceDN w:val="0"/>
        <w:adjustRightInd w:val="0"/>
        <w:spacing w:line="360" w:lineRule="auto"/>
        <w:ind w:left="4956" w:right="101"/>
        <w:jc w:val="both"/>
        <w:rPr>
          <w:rFonts w:ascii="Arial" w:hAnsi="Arial" w:cs="Arial"/>
          <w:b/>
          <w:bCs/>
          <w:sz w:val="22"/>
          <w:szCs w:val="21"/>
        </w:rPr>
      </w:pPr>
    </w:p>
    <w:p w14:paraId="6C035D3E" w14:textId="188D03D1" w:rsidR="00F12E0C" w:rsidRPr="001B74BD" w:rsidRDefault="00F12E0C" w:rsidP="006B1B79">
      <w:pPr>
        <w:spacing w:line="360" w:lineRule="auto"/>
        <w:ind w:right="101"/>
        <w:jc w:val="both"/>
        <w:rPr>
          <w:rFonts w:ascii="Arial" w:hAnsi="Arial" w:cs="Arial"/>
          <w:b/>
          <w:bCs/>
          <w:sz w:val="22"/>
          <w:szCs w:val="21"/>
        </w:rPr>
      </w:pPr>
      <w:r w:rsidRPr="001B74BD">
        <w:rPr>
          <w:rFonts w:ascii="Arial" w:hAnsi="Arial" w:cs="Arial"/>
          <w:b/>
          <w:bCs/>
          <w:sz w:val="22"/>
          <w:szCs w:val="21"/>
        </w:rPr>
        <w:t xml:space="preserve">OGGETTO: Avviso ad evidenza pubblica per la selezione del Direttore Generale – </w:t>
      </w:r>
    </w:p>
    <w:p w14:paraId="6B6432DA" w14:textId="63E1BCE0" w:rsidR="00F12E0C" w:rsidRPr="001B74BD" w:rsidRDefault="00F12E0C" w:rsidP="006B1B79">
      <w:pPr>
        <w:spacing w:line="360" w:lineRule="auto"/>
        <w:ind w:right="101"/>
        <w:jc w:val="both"/>
        <w:rPr>
          <w:rFonts w:ascii="Arial" w:hAnsi="Arial" w:cs="Arial"/>
          <w:b/>
          <w:bCs/>
          <w:sz w:val="22"/>
          <w:szCs w:val="21"/>
        </w:rPr>
      </w:pPr>
      <w:r w:rsidRPr="001B74BD">
        <w:rPr>
          <w:rFonts w:ascii="Arial" w:hAnsi="Arial" w:cs="Arial"/>
          <w:b/>
          <w:bCs/>
          <w:sz w:val="22"/>
          <w:szCs w:val="21"/>
        </w:rPr>
        <w:t xml:space="preserve">                    </w:t>
      </w:r>
      <w:r w:rsidR="00F63F6B">
        <w:rPr>
          <w:rFonts w:ascii="Arial" w:hAnsi="Arial" w:cs="Arial"/>
          <w:b/>
          <w:bCs/>
          <w:sz w:val="22"/>
          <w:szCs w:val="21"/>
        </w:rPr>
        <w:t>Domanda</w:t>
      </w:r>
      <w:r w:rsidRPr="001B74BD">
        <w:rPr>
          <w:rFonts w:ascii="Arial" w:hAnsi="Arial" w:cs="Arial"/>
          <w:b/>
          <w:bCs/>
          <w:sz w:val="22"/>
          <w:szCs w:val="21"/>
        </w:rPr>
        <w:t xml:space="preserve"> di partecipazione.</w:t>
      </w:r>
    </w:p>
    <w:p w14:paraId="5809DA10" w14:textId="724B58C9" w:rsidR="00F12E0C" w:rsidRDefault="00F12E0C" w:rsidP="006B1B79">
      <w:pPr>
        <w:spacing w:line="360" w:lineRule="auto"/>
        <w:ind w:right="101"/>
        <w:jc w:val="both"/>
        <w:rPr>
          <w:rFonts w:ascii="Arial" w:hAnsi="Arial" w:cs="Arial"/>
          <w:sz w:val="22"/>
          <w:szCs w:val="21"/>
        </w:rPr>
      </w:pPr>
      <w:r>
        <w:rPr>
          <w:rFonts w:ascii="Arial" w:hAnsi="Arial" w:cs="Arial"/>
          <w:sz w:val="22"/>
          <w:szCs w:val="21"/>
        </w:rPr>
        <w:tab/>
        <w:t xml:space="preserve">         </w:t>
      </w:r>
    </w:p>
    <w:p w14:paraId="7FD1C8AA" w14:textId="7DFFC3DC" w:rsidR="00D20F03" w:rsidRPr="00EA4450" w:rsidRDefault="00D20F03" w:rsidP="006B1B79">
      <w:pPr>
        <w:spacing w:line="360" w:lineRule="auto"/>
        <w:ind w:right="101"/>
        <w:jc w:val="both"/>
        <w:rPr>
          <w:rFonts w:ascii="Arial" w:hAnsi="Arial" w:cs="Arial"/>
          <w:bCs/>
          <w:sz w:val="22"/>
          <w:szCs w:val="28"/>
        </w:rPr>
      </w:pPr>
      <w:r w:rsidRPr="00EA4450">
        <w:rPr>
          <w:rFonts w:ascii="Arial" w:hAnsi="Arial" w:cs="Arial"/>
          <w:sz w:val="22"/>
          <w:szCs w:val="21"/>
        </w:rPr>
        <w:t xml:space="preserve">Il/La sottoscritto/a, presenta la propria </w:t>
      </w:r>
      <w:r w:rsidRPr="00EA4450">
        <w:rPr>
          <w:rFonts w:ascii="Arial" w:hAnsi="Arial" w:cs="Arial"/>
          <w:b/>
          <w:sz w:val="22"/>
          <w:szCs w:val="21"/>
        </w:rPr>
        <w:t>candidatura per l’incarico di Direttore Generale.</w:t>
      </w:r>
    </w:p>
    <w:p w14:paraId="2E0C227C"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1"/>
        </w:rPr>
      </w:pPr>
      <w:bookmarkStart w:id="0" w:name="_GoBack"/>
      <w:bookmarkEnd w:id="0"/>
    </w:p>
    <w:p w14:paraId="2293CB49"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1"/>
        </w:rPr>
      </w:pPr>
      <w:r w:rsidRPr="00EA4450">
        <w:rPr>
          <w:rFonts w:ascii="Arial" w:hAnsi="Arial" w:cs="Arial"/>
          <w:sz w:val="22"/>
          <w:szCs w:val="21"/>
        </w:rPr>
        <w:t>A tal fine, sotto la propria responsabilità e consapevole delle conseguenze disposte dagli artt. 75 e 76 del D.P.R. n. 445/2000 in caso di dichiarazioni mendaci</w:t>
      </w:r>
    </w:p>
    <w:p w14:paraId="1AEA7A00"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1"/>
        </w:rPr>
      </w:pPr>
    </w:p>
    <w:p w14:paraId="18A48686" w14:textId="77777777" w:rsidR="00D20F03" w:rsidRPr="00EA4450" w:rsidRDefault="00D20F03" w:rsidP="006B1B79">
      <w:pPr>
        <w:pStyle w:val="Titolo3"/>
        <w:ind w:right="101"/>
        <w:rPr>
          <w:color w:val="auto"/>
        </w:rPr>
      </w:pPr>
      <w:r w:rsidRPr="00EA4450">
        <w:rPr>
          <w:color w:val="auto"/>
        </w:rPr>
        <w:t>DICHIARA</w:t>
      </w:r>
    </w:p>
    <w:p w14:paraId="7AC990D4" w14:textId="77777777" w:rsidR="00D20F03" w:rsidRPr="00EA4450" w:rsidRDefault="00D20F03" w:rsidP="006B1B79">
      <w:pPr>
        <w:ind w:right="101"/>
      </w:pPr>
    </w:p>
    <w:p w14:paraId="21C6002A" w14:textId="77777777" w:rsidR="00D20F03" w:rsidRPr="00EA4450" w:rsidRDefault="00D20F03" w:rsidP="006B1B79">
      <w:pPr>
        <w:ind w:right="101"/>
      </w:pPr>
    </w:p>
    <w:p w14:paraId="44011B82"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Nome e Cognome......................................................................................</w:t>
      </w:r>
    </w:p>
    <w:p w14:paraId="7989124E"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1A903080"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Codice fiscale</w:t>
      </w:r>
      <w:proofErr w:type="gramStart"/>
      <w:r w:rsidRPr="00EA4450">
        <w:rPr>
          <w:rFonts w:ascii="Arial" w:hAnsi="Arial" w:cs="Arial"/>
          <w:sz w:val="22"/>
          <w:szCs w:val="22"/>
        </w:rPr>
        <w:t xml:space="preserve"> .…</w:t>
      </w:r>
      <w:proofErr w:type="gramEnd"/>
      <w:r w:rsidRPr="00EA4450">
        <w:rPr>
          <w:rFonts w:ascii="Arial" w:hAnsi="Arial" w:cs="Arial"/>
          <w:sz w:val="22"/>
          <w:szCs w:val="22"/>
        </w:rPr>
        <w:t>……………………………………………………………..</w:t>
      </w:r>
    </w:p>
    <w:p w14:paraId="28A16336"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5267D7BF"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 xml:space="preserve">Nato/a </w:t>
      </w:r>
      <w:proofErr w:type="spellStart"/>
      <w:r w:rsidRPr="00EA4450">
        <w:rPr>
          <w:rFonts w:ascii="Arial" w:hAnsi="Arial" w:cs="Arial"/>
          <w:sz w:val="22"/>
          <w:szCs w:val="22"/>
        </w:rPr>
        <w:t>a</w:t>
      </w:r>
      <w:proofErr w:type="spellEnd"/>
      <w:r w:rsidRPr="00EA4450">
        <w:rPr>
          <w:rFonts w:ascii="Arial" w:hAnsi="Arial" w:cs="Arial"/>
          <w:sz w:val="22"/>
          <w:szCs w:val="22"/>
        </w:rPr>
        <w:t>……………………………………………</w:t>
      </w:r>
      <w:proofErr w:type="gramStart"/>
      <w:r w:rsidRPr="00EA4450">
        <w:rPr>
          <w:rFonts w:ascii="Arial" w:hAnsi="Arial" w:cs="Arial"/>
          <w:sz w:val="22"/>
          <w:szCs w:val="22"/>
        </w:rPr>
        <w:t>…….</w:t>
      </w:r>
      <w:proofErr w:type="gramEnd"/>
      <w:r w:rsidRPr="00EA4450">
        <w:rPr>
          <w:rFonts w:ascii="Arial" w:hAnsi="Arial" w:cs="Arial"/>
          <w:sz w:val="22"/>
          <w:szCs w:val="22"/>
        </w:rPr>
        <w:t>. il …………………………………</w:t>
      </w:r>
    </w:p>
    <w:p w14:paraId="74CC9F03"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68FD341E"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Residente in Via........................................................................…………...n. ........</w:t>
      </w:r>
    </w:p>
    <w:p w14:paraId="54C550D1"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30BA4DAD"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 xml:space="preserve">Comune……………………………………………… Prov. (…………) </w:t>
      </w:r>
      <w:proofErr w:type="spellStart"/>
      <w:r w:rsidRPr="00EA4450">
        <w:rPr>
          <w:rFonts w:ascii="Arial" w:hAnsi="Arial" w:cs="Arial"/>
          <w:sz w:val="22"/>
          <w:szCs w:val="22"/>
        </w:rPr>
        <w:t>c.a.p.</w:t>
      </w:r>
      <w:proofErr w:type="spellEnd"/>
      <w:r w:rsidRPr="00EA4450">
        <w:rPr>
          <w:rFonts w:ascii="Arial" w:hAnsi="Arial" w:cs="Arial"/>
          <w:sz w:val="22"/>
          <w:szCs w:val="22"/>
        </w:rPr>
        <w:t xml:space="preserve"> …………………</w:t>
      </w:r>
      <w:proofErr w:type="gramStart"/>
      <w:r w:rsidRPr="00EA4450">
        <w:rPr>
          <w:rFonts w:ascii="Arial" w:hAnsi="Arial" w:cs="Arial"/>
          <w:sz w:val="22"/>
          <w:szCs w:val="22"/>
        </w:rPr>
        <w:t>…….</w:t>
      </w:r>
      <w:proofErr w:type="gramEnd"/>
      <w:r w:rsidRPr="00EA4450">
        <w:rPr>
          <w:rFonts w:ascii="Arial" w:hAnsi="Arial" w:cs="Arial"/>
          <w:sz w:val="22"/>
          <w:szCs w:val="22"/>
        </w:rPr>
        <w:t>.</w:t>
      </w:r>
    </w:p>
    <w:p w14:paraId="7642A0F7"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752609A1"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Telefono…………/……………… Cellulare………………… e-mail………………………………….</w:t>
      </w:r>
    </w:p>
    <w:p w14:paraId="4F4C66E4"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411406FB"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385C8FF8" w14:textId="5E5B76B2" w:rsidR="00D20F03" w:rsidRPr="00EA4450" w:rsidRDefault="00D20F03" w:rsidP="006B1B79">
      <w:pPr>
        <w:autoSpaceDE w:val="0"/>
        <w:autoSpaceDN w:val="0"/>
        <w:adjustRightInd w:val="0"/>
        <w:spacing w:line="360" w:lineRule="auto"/>
        <w:ind w:right="101"/>
        <w:jc w:val="both"/>
        <w:rPr>
          <w:rFonts w:ascii="Arial" w:hAnsi="Arial" w:cs="Arial"/>
          <w:sz w:val="22"/>
          <w:szCs w:val="22"/>
        </w:rPr>
      </w:pPr>
      <w:r w:rsidRPr="00EA4450">
        <w:rPr>
          <w:rFonts w:ascii="Arial" w:hAnsi="Arial" w:cs="Arial"/>
          <w:sz w:val="22"/>
          <w:szCs w:val="22"/>
        </w:rPr>
        <w:t>Indicare eventuale recapito, se diverso dalla residenza, ove indirizzare le comunicazioni inerenti il presente avviso: …………………………………………………………………………………………….</w:t>
      </w:r>
    </w:p>
    <w:p w14:paraId="520BED31"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2E97514F" w14:textId="77777777" w:rsidR="00D20F03" w:rsidRPr="00EA4450" w:rsidRDefault="00D20F03" w:rsidP="006B1B79">
      <w:pPr>
        <w:autoSpaceDE w:val="0"/>
        <w:autoSpaceDN w:val="0"/>
        <w:adjustRightInd w:val="0"/>
        <w:spacing w:line="360" w:lineRule="auto"/>
        <w:ind w:right="101"/>
        <w:jc w:val="both"/>
        <w:rPr>
          <w:rFonts w:ascii="Arial" w:hAnsi="Arial" w:cs="Arial"/>
          <w:i/>
          <w:sz w:val="22"/>
          <w:szCs w:val="22"/>
        </w:rPr>
      </w:pPr>
      <w:r w:rsidRPr="00EA4450">
        <w:rPr>
          <w:rFonts w:ascii="Arial" w:hAnsi="Arial" w:cs="Arial"/>
          <w:i/>
          <w:sz w:val="22"/>
          <w:szCs w:val="22"/>
        </w:rPr>
        <w:t>(barrare e completare le seguenti voci):</w:t>
      </w:r>
    </w:p>
    <w:p w14:paraId="6D420069" w14:textId="0B4FFE31" w:rsidR="00D20F03" w:rsidRPr="00D20F03" w:rsidRDefault="00D20F03" w:rsidP="006B1B79">
      <w:pPr>
        <w:autoSpaceDE w:val="0"/>
        <w:autoSpaceDN w:val="0"/>
        <w:adjustRightInd w:val="0"/>
        <w:spacing w:line="360" w:lineRule="auto"/>
        <w:ind w:right="101"/>
        <w:contextualSpacing/>
        <w:jc w:val="both"/>
        <w:rPr>
          <w:rFonts w:ascii="Arial" w:hAnsi="Arial" w:cs="Arial"/>
          <w:b/>
          <w:sz w:val="22"/>
          <w:szCs w:val="22"/>
        </w:rPr>
      </w:pPr>
      <w:r w:rsidRPr="00EA4450">
        <w:rPr>
          <w:rFonts w:ascii="Arial" w:hAnsi="Arial" w:cs="Arial"/>
          <w:sz w:val="22"/>
          <w:szCs w:val="22"/>
        </w:rPr>
        <w:sym w:font="Wingdings 2" w:char="F03F"/>
      </w:r>
      <w:r w:rsidRPr="00EA4450">
        <w:rPr>
          <w:rFonts w:ascii="Arial" w:hAnsi="Arial" w:cs="Arial"/>
          <w:sz w:val="22"/>
          <w:szCs w:val="22"/>
        </w:rPr>
        <w:t xml:space="preserve"> </w:t>
      </w:r>
      <w:r w:rsidRPr="00EA4450">
        <w:rPr>
          <w:rFonts w:ascii="Arial" w:hAnsi="Arial" w:cs="Arial"/>
          <w:b/>
          <w:sz w:val="22"/>
          <w:szCs w:val="22"/>
        </w:rPr>
        <w:t>di possedere i REQUISITI GENERALI di ammissione,</w:t>
      </w:r>
      <w:r w:rsidRPr="00EA4450">
        <w:rPr>
          <w:rFonts w:ascii="Arial" w:hAnsi="Arial" w:cs="Arial"/>
          <w:sz w:val="22"/>
          <w:szCs w:val="22"/>
        </w:rPr>
        <w:t xml:space="preserve"> </w:t>
      </w:r>
      <w:r w:rsidRPr="00EA4450">
        <w:rPr>
          <w:rFonts w:ascii="Arial" w:hAnsi="Arial" w:cs="Arial"/>
          <w:b/>
          <w:sz w:val="22"/>
          <w:szCs w:val="22"/>
        </w:rPr>
        <w:t>dichiarando quindi:</w:t>
      </w:r>
    </w:p>
    <w:p w14:paraId="1816B5C2" w14:textId="3BEEEF11"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lastRenderedPageBreak/>
        <w:t>il possesso della cittadinanza italiana ovvero di uno dei Paesi dell’Unione Europea (in tale</w:t>
      </w:r>
    </w:p>
    <w:p w14:paraId="3A479663" w14:textId="230B0E88" w:rsidR="00D20F03" w:rsidRPr="004333B8" w:rsidRDefault="00D20F03" w:rsidP="006B1B79">
      <w:pPr>
        <w:autoSpaceDE w:val="0"/>
        <w:autoSpaceDN w:val="0"/>
        <w:adjustRightInd w:val="0"/>
        <w:spacing w:line="360" w:lineRule="auto"/>
        <w:ind w:left="709" w:right="101"/>
        <w:jc w:val="both"/>
        <w:rPr>
          <w:rFonts w:ascii="Arial" w:hAnsi="Arial" w:cs="Arial"/>
          <w:sz w:val="22"/>
          <w:szCs w:val="22"/>
        </w:rPr>
      </w:pPr>
      <w:r w:rsidRPr="004333B8">
        <w:rPr>
          <w:rFonts w:ascii="Arial" w:hAnsi="Arial" w:cs="Arial"/>
          <w:sz w:val="22"/>
          <w:szCs w:val="22"/>
        </w:rPr>
        <w:t xml:space="preserve">ultimo caso è richiesta una ottima e certificata conoscenza della lingua italiana, parlata e scritta); </w:t>
      </w:r>
    </w:p>
    <w:p w14:paraId="676135AB" w14:textId="5F68AA71"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 xml:space="preserve">il pieno godimento dei diritti civili e politici (non essere stati esclusi dall’elettorato politico </w:t>
      </w:r>
    </w:p>
    <w:p w14:paraId="1754DBEE" w14:textId="77777777" w:rsidR="00D20F03" w:rsidRPr="004333B8" w:rsidRDefault="00D20F03" w:rsidP="006B1B79">
      <w:pPr>
        <w:pStyle w:val="Paragrafoelenco"/>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 xml:space="preserve">attivo e passivo); </w:t>
      </w:r>
    </w:p>
    <w:p w14:paraId="2D860823" w14:textId="4136FFD1"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l’assenza di condanne penali, passate in giudicato, per reati che comportano l’interdizione</w:t>
      </w:r>
    </w:p>
    <w:p w14:paraId="09F2F5EB" w14:textId="1A0027E3" w:rsidR="00D20F03" w:rsidRPr="004333B8" w:rsidRDefault="00D20F03" w:rsidP="006B1B79">
      <w:pPr>
        <w:pStyle w:val="Paragrafoelenco"/>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dai pubblici uffici;</w:t>
      </w:r>
    </w:p>
    <w:p w14:paraId="48D0EB9F" w14:textId="621A1547"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il non essere stato destituito o dispensato dall’impiego presso una Pubblica</w:t>
      </w:r>
    </w:p>
    <w:p w14:paraId="00796E3C" w14:textId="5E5FEFB9" w:rsidR="00D20F03" w:rsidRPr="004333B8" w:rsidRDefault="00D20F03" w:rsidP="006B1B79">
      <w:pPr>
        <w:autoSpaceDE w:val="0"/>
        <w:autoSpaceDN w:val="0"/>
        <w:adjustRightInd w:val="0"/>
        <w:spacing w:line="360" w:lineRule="auto"/>
        <w:ind w:left="709" w:right="101"/>
        <w:jc w:val="both"/>
        <w:rPr>
          <w:rFonts w:ascii="Arial" w:hAnsi="Arial" w:cs="Arial"/>
          <w:sz w:val="22"/>
          <w:szCs w:val="22"/>
        </w:rPr>
      </w:pPr>
      <w:r w:rsidRPr="004333B8">
        <w:rPr>
          <w:rFonts w:ascii="Arial" w:hAnsi="Arial" w:cs="Arial"/>
          <w:sz w:val="22"/>
          <w:szCs w:val="22"/>
        </w:rPr>
        <w:t>Amministrazione o presso Società o Enti pubblici per persistente insufficiente rendimento, ovvero</w:t>
      </w:r>
      <w:r w:rsidR="004333B8">
        <w:rPr>
          <w:rFonts w:ascii="Arial" w:hAnsi="Arial" w:cs="Arial"/>
          <w:sz w:val="22"/>
          <w:szCs w:val="22"/>
        </w:rPr>
        <w:t xml:space="preserve"> </w:t>
      </w:r>
      <w:r w:rsidRPr="004333B8">
        <w:rPr>
          <w:rFonts w:ascii="Arial" w:hAnsi="Arial" w:cs="Arial"/>
          <w:sz w:val="22"/>
          <w:szCs w:val="22"/>
        </w:rPr>
        <w:t>licenziato o dichiarato decaduto da un impiego pubblico per averlo conseguito mediante la</w:t>
      </w:r>
      <w:r w:rsidR="004333B8">
        <w:rPr>
          <w:rFonts w:ascii="Arial" w:hAnsi="Arial" w:cs="Arial"/>
          <w:sz w:val="22"/>
          <w:szCs w:val="22"/>
        </w:rPr>
        <w:t xml:space="preserve"> </w:t>
      </w:r>
      <w:r w:rsidRPr="004333B8">
        <w:rPr>
          <w:rFonts w:ascii="Arial" w:hAnsi="Arial" w:cs="Arial"/>
          <w:sz w:val="22"/>
          <w:szCs w:val="22"/>
        </w:rPr>
        <w:t>produzione di documenti falsi o viziati da invalidità non sanabile.</w:t>
      </w:r>
    </w:p>
    <w:p w14:paraId="4D86A3C0" w14:textId="283E0B61"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 xml:space="preserve">non trovarsi in alcuna delle situazioni di inconferibilità e/o incompatibilità previste dal </w:t>
      </w:r>
      <w:r w:rsidR="00EF0004">
        <w:rPr>
          <w:rFonts w:ascii="Arial" w:hAnsi="Arial" w:cs="Arial"/>
          <w:sz w:val="22"/>
          <w:szCs w:val="22"/>
        </w:rPr>
        <w:t>D</w:t>
      </w:r>
      <w:r w:rsidRPr="004333B8">
        <w:rPr>
          <w:rFonts w:ascii="Arial" w:hAnsi="Arial" w:cs="Arial"/>
          <w:sz w:val="22"/>
          <w:szCs w:val="22"/>
        </w:rPr>
        <w:t xml:space="preserve">.Lg. </w:t>
      </w:r>
    </w:p>
    <w:p w14:paraId="4144E02E" w14:textId="30E8BAC9" w:rsidR="00D20F03" w:rsidRPr="004333B8" w:rsidRDefault="00D20F03" w:rsidP="006B1B79">
      <w:pPr>
        <w:autoSpaceDE w:val="0"/>
        <w:autoSpaceDN w:val="0"/>
        <w:adjustRightInd w:val="0"/>
        <w:spacing w:line="360" w:lineRule="auto"/>
        <w:ind w:left="709" w:right="101"/>
        <w:jc w:val="both"/>
        <w:rPr>
          <w:rFonts w:ascii="Arial" w:hAnsi="Arial" w:cs="Arial"/>
          <w:sz w:val="22"/>
          <w:szCs w:val="22"/>
        </w:rPr>
      </w:pPr>
      <w:r w:rsidRPr="004333B8">
        <w:rPr>
          <w:rFonts w:ascii="Arial" w:hAnsi="Arial" w:cs="Arial"/>
          <w:sz w:val="22"/>
          <w:szCs w:val="22"/>
        </w:rPr>
        <w:t>n. 39/13;</w:t>
      </w:r>
    </w:p>
    <w:p w14:paraId="0A592B71" w14:textId="753B6AAF" w:rsidR="00D20F03" w:rsidRPr="004333B8" w:rsidRDefault="00D20F03" w:rsidP="006B1B79">
      <w:pPr>
        <w:pStyle w:val="Paragrafoelenco"/>
        <w:numPr>
          <w:ilvl w:val="0"/>
          <w:numId w:val="6"/>
        </w:numPr>
        <w:autoSpaceDE w:val="0"/>
        <w:autoSpaceDN w:val="0"/>
        <w:adjustRightInd w:val="0"/>
        <w:spacing w:line="360" w:lineRule="auto"/>
        <w:ind w:right="101"/>
        <w:jc w:val="both"/>
        <w:rPr>
          <w:rFonts w:ascii="Arial" w:hAnsi="Arial" w:cs="Arial"/>
          <w:sz w:val="22"/>
          <w:szCs w:val="22"/>
        </w:rPr>
      </w:pPr>
      <w:r w:rsidRPr="004333B8">
        <w:rPr>
          <w:rFonts w:ascii="Arial" w:hAnsi="Arial" w:cs="Arial"/>
          <w:sz w:val="22"/>
          <w:szCs w:val="22"/>
        </w:rPr>
        <w:t>possesso dei requisiti di onorabilità di cui all'art. 147 quinquies del decreto legislativo n.</w:t>
      </w:r>
    </w:p>
    <w:p w14:paraId="19E442A7" w14:textId="76D35881" w:rsidR="00D20F03" w:rsidRPr="004333B8" w:rsidRDefault="00D20F03" w:rsidP="006B1B79">
      <w:pPr>
        <w:autoSpaceDE w:val="0"/>
        <w:autoSpaceDN w:val="0"/>
        <w:adjustRightInd w:val="0"/>
        <w:spacing w:line="360" w:lineRule="auto"/>
        <w:ind w:left="709" w:right="101"/>
        <w:jc w:val="both"/>
        <w:rPr>
          <w:rFonts w:ascii="Arial" w:hAnsi="Arial" w:cs="Arial"/>
          <w:sz w:val="22"/>
          <w:szCs w:val="22"/>
        </w:rPr>
      </w:pPr>
      <w:r w:rsidRPr="004333B8">
        <w:rPr>
          <w:rFonts w:ascii="Arial" w:hAnsi="Arial" w:cs="Arial"/>
          <w:sz w:val="22"/>
          <w:szCs w:val="22"/>
        </w:rPr>
        <w:t>58/98</w:t>
      </w:r>
      <w:r w:rsidR="00EF0004">
        <w:rPr>
          <w:rFonts w:ascii="Arial" w:hAnsi="Arial" w:cs="Arial"/>
          <w:sz w:val="22"/>
          <w:szCs w:val="22"/>
        </w:rPr>
        <w:t xml:space="preserve"> </w:t>
      </w:r>
      <w:r w:rsidRPr="004333B8">
        <w:rPr>
          <w:rFonts w:ascii="Arial" w:hAnsi="Arial" w:cs="Arial"/>
          <w:sz w:val="22"/>
          <w:szCs w:val="22"/>
        </w:rPr>
        <w:t xml:space="preserve">(TUF) e della direttiva del Ministero dell'Economia e Finanze del 24 giugno 2013, ferme restando le disposizioni </w:t>
      </w:r>
      <w:r w:rsidR="00F66C3E" w:rsidRPr="00A5470E">
        <w:rPr>
          <w:rFonts w:ascii="Arial" w:hAnsi="Arial" w:cs="Arial"/>
          <w:sz w:val="22"/>
          <w:szCs w:val="22"/>
        </w:rPr>
        <w:t>di cui al</w:t>
      </w:r>
      <w:r w:rsidR="00F66C3E">
        <w:rPr>
          <w:rFonts w:ascii="Arial" w:hAnsi="Arial" w:cs="Arial"/>
          <w:sz w:val="22"/>
          <w:szCs w:val="22"/>
        </w:rPr>
        <w:t xml:space="preserve"> </w:t>
      </w:r>
      <w:r w:rsidRPr="004333B8">
        <w:rPr>
          <w:rFonts w:ascii="Arial" w:hAnsi="Arial" w:cs="Arial"/>
          <w:sz w:val="22"/>
          <w:szCs w:val="22"/>
        </w:rPr>
        <w:t>decreto legislativo n. 39/13.</w:t>
      </w:r>
    </w:p>
    <w:p w14:paraId="64DDC7C6" w14:textId="77777777" w:rsidR="00D20F03" w:rsidRPr="00EA4450" w:rsidRDefault="00D20F03" w:rsidP="006B1B79">
      <w:pPr>
        <w:autoSpaceDE w:val="0"/>
        <w:autoSpaceDN w:val="0"/>
        <w:adjustRightInd w:val="0"/>
        <w:spacing w:line="360" w:lineRule="auto"/>
        <w:ind w:left="708" w:right="101"/>
        <w:contextualSpacing/>
        <w:jc w:val="both"/>
        <w:rPr>
          <w:rFonts w:ascii="Arial" w:hAnsi="Arial" w:cs="Arial"/>
          <w:sz w:val="22"/>
          <w:szCs w:val="22"/>
        </w:rPr>
      </w:pPr>
    </w:p>
    <w:p w14:paraId="3291AE48" w14:textId="2C9FD8E1" w:rsidR="00D20F03" w:rsidRPr="00D20F03" w:rsidRDefault="00D20F03" w:rsidP="006B1B79">
      <w:pPr>
        <w:autoSpaceDE w:val="0"/>
        <w:autoSpaceDN w:val="0"/>
        <w:adjustRightInd w:val="0"/>
        <w:spacing w:line="360" w:lineRule="auto"/>
        <w:ind w:right="101"/>
        <w:contextualSpacing/>
        <w:jc w:val="both"/>
        <w:rPr>
          <w:rFonts w:ascii="Arial" w:hAnsi="Arial" w:cs="Arial"/>
          <w:b/>
          <w:sz w:val="22"/>
          <w:szCs w:val="22"/>
        </w:rPr>
      </w:pPr>
      <w:r w:rsidRPr="00EA4450">
        <w:rPr>
          <w:rFonts w:ascii="Arial" w:hAnsi="Arial" w:cs="Arial"/>
          <w:sz w:val="22"/>
          <w:szCs w:val="22"/>
        </w:rPr>
        <w:sym w:font="Wingdings 2" w:char="F03F"/>
      </w:r>
      <w:r w:rsidRPr="00EA4450">
        <w:rPr>
          <w:rFonts w:ascii="Arial" w:hAnsi="Arial" w:cs="Arial"/>
          <w:sz w:val="22"/>
          <w:szCs w:val="22"/>
        </w:rPr>
        <w:t xml:space="preserve"> </w:t>
      </w:r>
      <w:r w:rsidRPr="00EA4450">
        <w:rPr>
          <w:rFonts w:ascii="Arial" w:hAnsi="Arial" w:cs="Arial"/>
          <w:b/>
          <w:sz w:val="22"/>
          <w:szCs w:val="22"/>
        </w:rPr>
        <w:t>di possedere i seguenti REQUISITI professionali e di formazione minimi,</w:t>
      </w:r>
      <w:r w:rsidRPr="00EA4450">
        <w:rPr>
          <w:rFonts w:ascii="Arial" w:hAnsi="Arial" w:cs="Arial"/>
          <w:sz w:val="22"/>
          <w:szCs w:val="22"/>
        </w:rPr>
        <w:t xml:space="preserve"> </w:t>
      </w:r>
      <w:r w:rsidRPr="00EA4450">
        <w:rPr>
          <w:rFonts w:ascii="Arial" w:hAnsi="Arial" w:cs="Arial"/>
          <w:b/>
          <w:sz w:val="22"/>
          <w:szCs w:val="22"/>
        </w:rPr>
        <w:t>dichiarando quindi:</w:t>
      </w:r>
    </w:p>
    <w:p w14:paraId="19D7BD73" w14:textId="5BC4DF11" w:rsidR="00D20F03" w:rsidRDefault="00D20F03" w:rsidP="006B1B79">
      <w:pPr>
        <w:numPr>
          <w:ilvl w:val="0"/>
          <w:numId w:val="5"/>
        </w:numPr>
        <w:autoSpaceDE w:val="0"/>
        <w:autoSpaceDN w:val="0"/>
        <w:adjustRightInd w:val="0"/>
        <w:spacing w:line="360" w:lineRule="auto"/>
        <w:ind w:right="101"/>
        <w:jc w:val="both"/>
        <w:rPr>
          <w:rFonts w:ascii="Arial" w:hAnsi="Arial" w:cs="Arial"/>
          <w:sz w:val="22"/>
          <w:szCs w:val="21"/>
        </w:rPr>
      </w:pPr>
      <w:r w:rsidRPr="00EA4450">
        <w:rPr>
          <w:rFonts w:ascii="Arial" w:hAnsi="Arial" w:cs="Arial"/>
          <w:sz w:val="22"/>
          <w:szCs w:val="21"/>
        </w:rPr>
        <w:t xml:space="preserve">di essere in possesso </w:t>
      </w:r>
      <w:r w:rsidRPr="00EA4450">
        <w:rPr>
          <w:rFonts w:ascii="Arial" w:hAnsi="Arial" w:cs="Arial"/>
          <w:i/>
          <w:iCs/>
          <w:sz w:val="22"/>
          <w:szCs w:val="21"/>
        </w:rPr>
        <w:t>del seguente Diploma di Laurea quinquennale o magistrale nuovo e/o vecchio ordinamento (evidenziare la voce che interessa indicando il Diploma di Laurea) ……………………………………………………………………. conseguito presso l’Università ..............................................</w:t>
      </w:r>
      <w:r w:rsidRPr="00EA4450">
        <w:rPr>
          <w:rFonts w:ascii="Arial" w:hAnsi="Arial" w:cs="Arial"/>
          <w:sz w:val="22"/>
          <w:szCs w:val="21"/>
        </w:rPr>
        <w:t>…………. di …………………. nell’anno …………. riportando una votazione finale di …………………</w:t>
      </w:r>
      <w:r w:rsidR="004333B8">
        <w:rPr>
          <w:rFonts w:ascii="Arial" w:hAnsi="Arial" w:cs="Arial"/>
          <w:sz w:val="22"/>
          <w:szCs w:val="21"/>
        </w:rPr>
        <w:t>…</w:t>
      </w:r>
      <w:r w:rsidR="004333B8" w:rsidRPr="00EA4450">
        <w:rPr>
          <w:rFonts w:ascii="Arial" w:hAnsi="Arial" w:cs="Arial"/>
          <w:sz w:val="22"/>
          <w:szCs w:val="21"/>
        </w:rPr>
        <w:t>;</w:t>
      </w:r>
      <w:r w:rsidRPr="00EA4450">
        <w:rPr>
          <w:rFonts w:ascii="Arial" w:hAnsi="Arial" w:cs="Arial"/>
          <w:sz w:val="22"/>
          <w:szCs w:val="21"/>
        </w:rPr>
        <w:t xml:space="preserve"> per i cittadini non italiani dovrà essere prodotta idonea documentazione con traduzione in italiano dei titoli posseduti;</w:t>
      </w:r>
    </w:p>
    <w:p w14:paraId="048BAE96" w14:textId="77777777" w:rsidR="00D20F03" w:rsidRPr="00EA4450" w:rsidRDefault="00D20F03" w:rsidP="006B1B79">
      <w:pPr>
        <w:autoSpaceDE w:val="0"/>
        <w:autoSpaceDN w:val="0"/>
        <w:adjustRightInd w:val="0"/>
        <w:spacing w:line="360" w:lineRule="auto"/>
        <w:ind w:left="360" w:right="101"/>
        <w:jc w:val="both"/>
        <w:rPr>
          <w:rFonts w:ascii="Arial" w:hAnsi="Arial" w:cs="Arial"/>
          <w:sz w:val="22"/>
          <w:szCs w:val="21"/>
        </w:rPr>
      </w:pPr>
    </w:p>
    <w:p w14:paraId="480F22BE" w14:textId="7E88B42E" w:rsidR="00C13052" w:rsidRDefault="00D20F03" w:rsidP="006B1B79">
      <w:pPr>
        <w:numPr>
          <w:ilvl w:val="0"/>
          <w:numId w:val="5"/>
        </w:numPr>
        <w:autoSpaceDE w:val="0"/>
        <w:autoSpaceDN w:val="0"/>
        <w:adjustRightInd w:val="0"/>
        <w:spacing w:line="360" w:lineRule="auto"/>
        <w:ind w:right="101"/>
        <w:jc w:val="both"/>
        <w:rPr>
          <w:rFonts w:ascii="Arial" w:hAnsi="Arial" w:cs="Arial"/>
          <w:sz w:val="22"/>
          <w:szCs w:val="21"/>
        </w:rPr>
      </w:pPr>
      <w:r w:rsidRPr="00DB118B">
        <w:rPr>
          <w:rFonts w:ascii="Arial" w:eastAsia="Times New Roman" w:hAnsi="Arial" w:cs="Arial"/>
          <w:sz w:val="22"/>
          <w:szCs w:val="21"/>
        </w:rPr>
        <w:t xml:space="preserve">esperienza acquisita per almeno un quinquennio in funzioni dirigenziali in organismi ed enti pubblici o privati o aziende pubbliche o private; occorre aver ricoperto ruoli </w:t>
      </w:r>
      <w:r w:rsidRPr="00DB118B">
        <w:rPr>
          <w:rFonts w:ascii="Arial" w:hAnsi="Arial" w:cs="Arial"/>
          <w:sz w:val="22"/>
          <w:szCs w:val="21"/>
        </w:rPr>
        <w:t>direttivi apicali con piena e diretta assunzione di responsabilità e coordinamento di risorse umane ed economico/finanziarie</w:t>
      </w:r>
      <w:r w:rsidR="00C13052">
        <w:rPr>
          <w:rFonts w:ascii="Arial" w:hAnsi="Arial" w:cs="Arial"/>
          <w:sz w:val="22"/>
          <w:szCs w:val="21"/>
        </w:rPr>
        <w:t>.</w:t>
      </w:r>
    </w:p>
    <w:p w14:paraId="07B4AC44" w14:textId="77777777" w:rsidR="00C13052" w:rsidRDefault="00C13052" w:rsidP="006B1B79">
      <w:pPr>
        <w:pStyle w:val="Paragrafoelenco"/>
        <w:ind w:right="101"/>
        <w:rPr>
          <w:rFonts w:ascii="Arial" w:hAnsi="Arial" w:cs="Arial"/>
          <w:sz w:val="22"/>
          <w:szCs w:val="21"/>
        </w:rPr>
      </w:pPr>
    </w:p>
    <w:p w14:paraId="7DB560BE" w14:textId="6F473F28" w:rsidR="00D20F03" w:rsidRPr="00DB118B" w:rsidRDefault="00C13052" w:rsidP="006B1B79">
      <w:pPr>
        <w:numPr>
          <w:ilvl w:val="0"/>
          <w:numId w:val="5"/>
        </w:numPr>
        <w:tabs>
          <w:tab w:val="left" w:pos="426"/>
        </w:tabs>
        <w:autoSpaceDE w:val="0"/>
        <w:autoSpaceDN w:val="0"/>
        <w:adjustRightInd w:val="0"/>
        <w:spacing w:line="360" w:lineRule="auto"/>
        <w:ind w:left="0" w:right="101" w:firstLine="0"/>
        <w:jc w:val="both"/>
        <w:rPr>
          <w:rFonts w:ascii="Arial" w:hAnsi="Arial" w:cs="Arial"/>
          <w:sz w:val="22"/>
          <w:szCs w:val="21"/>
        </w:rPr>
      </w:pPr>
      <w:r>
        <w:rPr>
          <w:rFonts w:ascii="Arial" w:hAnsi="Arial" w:cs="Arial"/>
          <w:sz w:val="22"/>
          <w:szCs w:val="21"/>
        </w:rPr>
        <w:t>Eventuale</w:t>
      </w:r>
      <w:r w:rsidR="007B61F3">
        <w:rPr>
          <w:rFonts w:ascii="Arial" w:hAnsi="Arial" w:cs="Arial"/>
          <w:sz w:val="22"/>
          <w:szCs w:val="21"/>
        </w:rPr>
        <w:t>:</w:t>
      </w:r>
      <w:r>
        <w:rPr>
          <w:rFonts w:ascii="Arial" w:hAnsi="Arial" w:cs="Arial"/>
          <w:sz w:val="22"/>
          <w:szCs w:val="21"/>
        </w:rPr>
        <w:t xml:space="preserve"> esperienza</w:t>
      </w:r>
      <w:r w:rsidR="00D20F03" w:rsidRPr="00DB118B">
        <w:rPr>
          <w:rFonts w:ascii="Arial" w:hAnsi="Arial" w:cs="Arial"/>
          <w:sz w:val="22"/>
          <w:szCs w:val="21"/>
        </w:rPr>
        <w:t xml:space="preserve"> preferibilmente in uno o più dei seguenti ambiti:</w:t>
      </w:r>
    </w:p>
    <w:p w14:paraId="386C80DC" w14:textId="77777777" w:rsidR="00D20F03" w:rsidRPr="00DB118B" w:rsidRDefault="00D20F03" w:rsidP="006B1B79">
      <w:pPr>
        <w:autoSpaceDE w:val="0"/>
        <w:autoSpaceDN w:val="0"/>
        <w:adjustRightInd w:val="0"/>
        <w:spacing w:line="360" w:lineRule="auto"/>
        <w:ind w:right="101"/>
        <w:jc w:val="both"/>
        <w:rPr>
          <w:rFonts w:ascii="Arial" w:hAnsi="Arial" w:cs="Arial"/>
          <w:sz w:val="22"/>
          <w:szCs w:val="21"/>
        </w:rPr>
      </w:pPr>
    </w:p>
    <w:p w14:paraId="5C42595E" w14:textId="77777777" w:rsidR="00D20F03" w:rsidRPr="00DB118B" w:rsidRDefault="00D20F03" w:rsidP="006B1B79">
      <w:pPr>
        <w:numPr>
          <w:ilvl w:val="1"/>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Settore sportivo:</w:t>
      </w:r>
    </w:p>
    <w:p w14:paraId="786B5698" w14:textId="77777777" w:rsidR="00D20F03" w:rsidRPr="00DB118B" w:rsidRDefault="00D20F03" w:rsidP="006B1B79">
      <w:pPr>
        <w:numPr>
          <w:ilvl w:val="2"/>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gestione impianti/centri sportivi multisport;</w:t>
      </w:r>
    </w:p>
    <w:p w14:paraId="48E5F131" w14:textId="77777777" w:rsidR="00D20F03" w:rsidRPr="00DB118B" w:rsidRDefault="00D20F03" w:rsidP="006B1B79">
      <w:pPr>
        <w:numPr>
          <w:ilvl w:val="2"/>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gestione parchi acquatici/divertimenti;</w:t>
      </w:r>
    </w:p>
    <w:p w14:paraId="3862B4E6" w14:textId="77777777" w:rsidR="00D20F03" w:rsidRPr="00DB118B" w:rsidRDefault="00D20F03" w:rsidP="006B1B79">
      <w:pPr>
        <w:numPr>
          <w:ilvl w:val="2"/>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lastRenderedPageBreak/>
        <w:t>gestione e organizzazioni di eventi di rilevante importanza nazionale e internazionale;</w:t>
      </w:r>
    </w:p>
    <w:p w14:paraId="3DC2BC10" w14:textId="77777777" w:rsidR="00D20F03" w:rsidRPr="00DB118B" w:rsidRDefault="00D20F03" w:rsidP="006B1B79">
      <w:pPr>
        <w:numPr>
          <w:ilvl w:val="1"/>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Settore intrattenimento/spettacolo e cultura:</w:t>
      </w:r>
    </w:p>
    <w:p w14:paraId="72B589DA" w14:textId="77777777" w:rsidR="00D20F03" w:rsidRPr="00DB118B" w:rsidRDefault="00D20F03" w:rsidP="006B1B79">
      <w:pPr>
        <w:numPr>
          <w:ilvl w:val="2"/>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 xml:space="preserve">   società di servizi di interesse pubblico.</w:t>
      </w:r>
    </w:p>
    <w:p w14:paraId="39765A72" w14:textId="77777777" w:rsidR="00D20F03" w:rsidRPr="00DB118B" w:rsidRDefault="00D20F03" w:rsidP="006B1B79">
      <w:pPr>
        <w:numPr>
          <w:ilvl w:val="1"/>
          <w:numId w:val="4"/>
        </w:numPr>
        <w:autoSpaceDE w:val="0"/>
        <w:autoSpaceDN w:val="0"/>
        <w:adjustRightInd w:val="0"/>
        <w:spacing w:line="360" w:lineRule="auto"/>
        <w:ind w:right="101"/>
        <w:jc w:val="both"/>
        <w:rPr>
          <w:rFonts w:ascii="Arial" w:hAnsi="Arial" w:cs="Arial"/>
          <w:sz w:val="22"/>
          <w:szCs w:val="21"/>
        </w:rPr>
      </w:pPr>
      <w:r w:rsidRPr="00DB118B">
        <w:rPr>
          <w:rFonts w:ascii="Arial" w:hAnsi="Arial" w:cs="Arial"/>
          <w:sz w:val="22"/>
          <w:szCs w:val="21"/>
        </w:rPr>
        <w:t>Settori economici affini al settore sportivo e/o al settore ludico/sportivo/culturale e complementari con l’attività svolta dalla Società.</w:t>
      </w:r>
    </w:p>
    <w:p w14:paraId="0C7890C6"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2"/>
        </w:rPr>
      </w:pPr>
    </w:p>
    <w:p w14:paraId="7F9425F6" w14:textId="35983E6E" w:rsidR="00D20F03" w:rsidRPr="00EA4450" w:rsidRDefault="00D20F03" w:rsidP="006B1B79">
      <w:pPr>
        <w:autoSpaceDE w:val="0"/>
        <w:autoSpaceDN w:val="0"/>
        <w:adjustRightInd w:val="0"/>
        <w:spacing w:line="360" w:lineRule="auto"/>
        <w:ind w:right="101"/>
        <w:jc w:val="both"/>
        <w:rPr>
          <w:rFonts w:ascii="Arial" w:hAnsi="Arial" w:cs="Arial"/>
          <w:b/>
          <w:sz w:val="22"/>
          <w:szCs w:val="22"/>
        </w:rPr>
      </w:pPr>
      <w:r w:rsidRPr="00EA4450">
        <w:rPr>
          <w:rFonts w:ascii="Arial" w:hAnsi="Arial" w:cs="Arial"/>
          <w:sz w:val="22"/>
          <w:szCs w:val="22"/>
        </w:rPr>
        <w:sym w:font="Wingdings 2" w:char="F03F"/>
      </w:r>
      <w:r w:rsidRPr="00EA4450">
        <w:rPr>
          <w:rFonts w:ascii="Arial" w:hAnsi="Arial" w:cs="Arial"/>
          <w:sz w:val="22"/>
          <w:szCs w:val="22"/>
        </w:rPr>
        <w:t xml:space="preserve"> </w:t>
      </w:r>
      <w:r w:rsidRPr="00EA4450">
        <w:rPr>
          <w:rFonts w:ascii="Arial" w:hAnsi="Arial" w:cs="Arial"/>
          <w:b/>
          <w:sz w:val="22"/>
          <w:szCs w:val="22"/>
        </w:rPr>
        <w:t>di possedere i seguenti REQUISITI preferenziali:</w:t>
      </w:r>
    </w:p>
    <w:p w14:paraId="71813D42" w14:textId="4CDA18EE" w:rsidR="00D20F03" w:rsidRPr="00A23EBF" w:rsidRDefault="00D20F03" w:rsidP="006B1B79">
      <w:pPr>
        <w:spacing w:line="360" w:lineRule="auto"/>
        <w:ind w:right="101"/>
        <w:jc w:val="both"/>
        <w:rPr>
          <w:rFonts w:ascii="Arial" w:eastAsia="Times New Roman" w:hAnsi="Arial" w:cs="Arial"/>
          <w:sz w:val="22"/>
          <w:szCs w:val="22"/>
          <w:shd w:val="clear" w:color="auto" w:fill="FFFFFF"/>
        </w:rPr>
      </w:pPr>
      <w:r w:rsidRPr="00A23EBF">
        <w:rPr>
          <w:rFonts w:ascii="Arial" w:eastAsia="Times New Roman" w:hAnsi="Arial" w:cs="Arial"/>
          <w:sz w:val="22"/>
          <w:szCs w:val="22"/>
          <w:shd w:val="clear" w:color="auto" w:fill="FFFFFF"/>
        </w:rPr>
        <w:t xml:space="preserve">In ragione del ruolo e dei compiti che il Direttore Generale sarà chiamato a svolgere, saranno valutati come requisiti preferenziali il possesso di significative capacità manageriali, con particolare riferimento alla qualità dei servizi erogati, alla valorizzazione delle risorse umane interne, alla gestione delle risorse economiche ed all’ottimizzazione dei costi di gestione, alla gestione di progetti strategici anche di valenza internazionale, la conoscenza, del quadro normativo a cui sono sottoposte le Società </w:t>
      </w:r>
      <w:r w:rsidRPr="006B1B79">
        <w:rPr>
          <w:rFonts w:ascii="Arial" w:eastAsia="Times New Roman" w:hAnsi="Arial" w:cs="Arial"/>
          <w:i/>
          <w:iCs/>
          <w:sz w:val="22"/>
          <w:szCs w:val="22"/>
          <w:shd w:val="clear" w:color="auto" w:fill="FFFFFF"/>
        </w:rPr>
        <w:t xml:space="preserve">in </w:t>
      </w:r>
      <w:r w:rsidR="00F817A9" w:rsidRPr="006B1B79">
        <w:rPr>
          <w:rFonts w:ascii="Arial" w:eastAsia="Times New Roman" w:hAnsi="Arial" w:cs="Arial"/>
          <w:i/>
          <w:iCs/>
          <w:sz w:val="22"/>
          <w:szCs w:val="22"/>
          <w:shd w:val="clear" w:color="auto" w:fill="FFFFFF"/>
        </w:rPr>
        <w:t>h</w:t>
      </w:r>
      <w:r w:rsidRPr="006B1B79">
        <w:rPr>
          <w:rFonts w:ascii="Arial" w:eastAsia="Times New Roman" w:hAnsi="Arial" w:cs="Arial"/>
          <w:i/>
          <w:iCs/>
          <w:sz w:val="22"/>
          <w:szCs w:val="22"/>
          <w:shd w:val="clear" w:color="auto" w:fill="FFFFFF"/>
        </w:rPr>
        <w:t>ouse</w:t>
      </w:r>
      <w:r w:rsidRPr="00A23EBF">
        <w:rPr>
          <w:rFonts w:ascii="Arial" w:eastAsia="Times New Roman" w:hAnsi="Arial" w:cs="Arial"/>
          <w:sz w:val="22"/>
          <w:szCs w:val="22"/>
          <w:shd w:val="clear" w:color="auto" w:fill="FFFFFF"/>
        </w:rPr>
        <w:t xml:space="preserve">, delle procedure riguardanti gli acquisti sotto </w:t>
      </w:r>
      <w:r w:rsidR="00F817A9" w:rsidRPr="00F66C3E">
        <w:rPr>
          <w:rFonts w:ascii="Arial" w:eastAsia="Times New Roman" w:hAnsi="Arial" w:cs="Arial"/>
          <w:sz w:val="22"/>
          <w:szCs w:val="22"/>
          <w:shd w:val="clear" w:color="auto" w:fill="FFFFFF"/>
        </w:rPr>
        <w:t>e</w:t>
      </w:r>
      <w:r w:rsidR="00F817A9">
        <w:rPr>
          <w:rFonts w:ascii="Arial" w:eastAsia="Times New Roman" w:hAnsi="Arial" w:cs="Arial"/>
          <w:sz w:val="22"/>
          <w:szCs w:val="22"/>
          <w:shd w:val="clear" w:color="auto" w:fill="FFFFFF"/>
        </w:rPr>
        <w:t xml:space="preserve"> </w:t>
      </w:r>
      <w:r w:rsidRPr="00A23EBF">
        <w:rPr>
          <w:rFonts w:ascii="Arial" w:eastAsia="Times New Roman" w:hAnsi="Arial" w:cs="Arial"/>
          <w:sz w:val="22"/>
          <w:szCs w:val="22"/>
          <w:shd w:val="clear" w:color="auto" w:fill="FFFFFF"/>
        </w:rPr>
        <w:t xml:space="preserve">sopra soglia comunitaria, </w:t>
      </w:r>
      <w:r w:rsidRPr="00101ED1">
        <w:rPr>
          <w:rFonts w:ascii="Arial" w:eastAsia="Times New Roman" w:hAnsi="Arial" w:cs="Arial"/>
          <w:sz w:val="22"/>
          <w:szCs w:val="22"/>
          <w:shd w:val="clear" w:color="auto" w:fill="FFFFFF"/>
        </w:rPr>
        <w:t>nonché una buona conoscenza della lingua inglese.</w:t>
      </w:r>
    </w:p>
    <w:p w14:paraId="3392557C" w14:textId="77777777" w:rsidR="00D20F03" w:rsidRPr="00EA4450" w:rsidRDefault="00D20F03" w:rsidP="006B1B79">
      <w:pPr>
        <w:autoSpaceDE w:val="0"/>
        <w:autoSpaceDN w:val="0"/>
        <w:adjustRightInd w:val="0"/>
        <w:spacing w:line="360" w:lineRule="auto"/>
        <w:ind w:right="101"/>
        <w:jc w:val="both"/>
        <w:rPr>
          <w:rFonts w:ascii="Arial" w:hAnsi="Arial" w:cs="Arial"/>
          <w:b/>
          <w:sz w:val="22"/>
          <w:szCs w:val="22"/>
        </w:rPr>
      </w:pPr>
      <w:r w:rsidRPr="00EA4450">
        <w:rPr>
          <w:rFonts w:ascii="Arial" w:hAnsi="Arial" w:cs="Arial"/>
          <w:sz w:val="22"/>
          <w:szCs w:val="21"/>
        </w:rPr>
        <w:tab/>
      </w:r>
    </w:p>
    <w:p w14:paraId="0FE6458D"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1"/>
        </w:rPr>
      </w:pPr>
      <w:r w:rsidRPr="00EA4450">
        <w:rPr>
          <w:rFonts w:ascii="Arial" w:hAnsi="Arial" w:cs="Arial"/>
          <w:sz w:val="22"/>
          <w:szCs w:val="21"/>
        </w:rPr>
        <w:t>Il sottoscritto, con la presentazione e sottoscrizione della presente domanda, dichiara di conoscere ed accettare il contenuto dell’Avviso cui si riferisce.</w:t>
      </w:r>
    </w:p>
    <w:p w14:paraId="1006DAFD" w14:textId="77777777" w:rsidR="00D20F03" w:rsidRPr="00EA4450" w:rsidRDefault="00D20F03" w:rsidP="006B1B79">
      <w:pPr>
        <w:shd w:val="clear" w:color="auto" w:fill="FFFFFF"/>
        <w:spacing w:after="200" w:line="360" w:lineRule="atLeast"/>
        <w:ind w:right="101"/>
        <w:jc w:val="both"/>
        <w:textAlignment w:val="baseline"/>
        <w:rPr>
          <w:rFonts w:ascii="Calibri Light" w:eastAsia="Tahoma" w:hAnsi="Calibri Light" w:cs="Calibri Light"/>
          <w:b/>
          <w:sz w:val="22"/>
          <w:szCs w:val="22"/>
          <w:u w:val="single"/>
          <w:lang w:eastAsia="en-US"/>
        </w:rPr>
      </w:pPr>
      <w:r w:rsidRPr="00EA4450">
        <w:rPr>
          <w:rFonts w:ascii="Arial" w:hAnsi="Arial" w:cs="Arial"/>
          <w:sz w:val="22"/>
          <w:szCs w:val="21"/>
        </w:rPr>
        <w:t>Inoltre, con la presentazione e sottoscrizione dell’Informativa</w:t>
      </w:r>
      <w:r w:rsidRPr="00EA4450">
        <w:rPr>
          <w:rFonts w:ascii="Arial" w:eastAsia="Tahoma" w:hAnsi="Arial" w:cs="Arial"/>
          <w:b/>
          <w:sz w:val="22"/>
          <w:szCs w:val="22"/>
          <w:lang w:eastAsia="en-US"/>
        </w:rPr>
        <w:t xml:space="preserve"> per la selezione di candidati ai sensi dell’art. 13 del Regolamento 679/2016 (“Regolamento”),</w:t>
      </w:r>
      <w:r w:rsidRPr="00EA4450">
        <w:rPr>
          <w:rFonts w:ascii="Calibri Light" w:eastAsia="Tahoma" w:hAnsi="Calibri Light" w:cs="Calibri Light"/>
          <w:b/>
          <w:sz w:val="22"/>
          <w:szCs w:val="22"/>
          <w:lang w:eastAsia="en-US"/>
        </w:rPr>
        <w:t xml:space="preserve"> </w:t>
      </w:r>
      <w:r w:rsidRPr="00EA4450">
        <w:rPr>
          <w:rFonts w:ascii="Arial" w:eastAsia="Tahoma" w:hAnsi="Arial" w:cs="Arial"/>
          <w:sz w:val="22"/>
          <w:szCs w:val="22"/>
          <w:lang w:eastAsia="en-US"/>
        </w:rPr>
        <w:t>allegata alla presente domanda</w:t>
      </w:r>
      <w:r w:rsidRPr="00EA4450">
        <w:rPr>
          <w:rFonts w:ascii="Arial" w:hAnsi="Arial" w:cs="Arial"/>
          <w:sz w:val="22"/>
          <w:szCs w:val="21"/>
        </w:rPr>
        <w:t>, dichiara di aver preso visione dell’informativa sul trattamento dei dati personali di seguito allegata ai sensi dell’art. 13 del Regolamento EU 2016/679.</w:t>
      </w:r>
    </w:p>
    <w:p w14:paraId="720BC831" w14:textId="77777777" w:rsidR="00D20F03" w:rsidRPr="00EA4450" w:rsidRDefault="00D20F03" w:rsidP="006B1B79">
      <w:pPr>
        <w:autoSpaceDE w:val="0"/>
        <w:autoSpaceDN w:val="0"/>
        <w:adjustRightInd w:val="0"/>
        <w:spacing w:line="360" w:lineRule="auto"/>
        <w:ind w:right="101"/>
        <w:jc w:val="both"/>
        <w:rPr>
          <w:rFonts w:ascii="Arial" w:hAnsi="Arial" w:cs="Arial"/>
          <w:sz w:val="20"/>
          <w:szCs w:val="20"/>
        </w:rPr>
      </w:pPr>
    </w:p>
    <w:p w14:paraId="490BE70D" w14:textId="55A3FB6B" w:rsidR="00D20F03" w:rsidRPr="00EA4450" w:rsidRDefault="00D20F03" w:rsidP="006B1B79">
      <w:pPr>
        <w:autoSpaceDE w:val="0"/>
        <w:autoSpaceDN w:val="0"/>
        <w:adjustRightInd w:val="0"/>
        <w:spacing w:line="360" w:lineRule="auto"/>
        <w:ind w:right="101"/>
        <w:jc w:val="both"/>
        <w:rPr>
          <w:rFonts w:ascii="Arial" w:hAnsi="Arial" w:cs="Arial"/>
          <w:b/>
          <w:sz w:val="22"/>
          <w:szCs w:val="22"/>
        </w:rPr>
      </w:pPr>
      <w:r w:rsidRPr="00EA4450">
        <w:rPr>
          <w:rFonts w:ascii="Arial" w:hAnsi="Arial" w:cs="Arial"/>
          <w:sz w:val="22"/>
          <w:szCs w:val="22"/>
        </w:rPr>
        <w:t>Allega</w:t>
      </w:r>
      <w:r w:rsidRPr="00EA4450">
        <w:rPr>
          <w:rFonts w:ascii="Arial" w:hAnsi="Arial" w:cs="Arial"/>
          <w:b/>
          <w:sz w:val="22"/>
          <w:szCs w:val="22"/>
        </w:rPr>
        <w:t xml:space="preserve"> curriculum vitae </w:t>
      </w:r>
      <w:r w:rsidRPr="00A5470E">
        <w:rPr>
          <w:rFonts w:ascii="Arial" w:hAnsi="Arial" w:cs="Arial"/>
          <w:sz w:val="22"/>
          <w:szCs w:val="22"/>
        </w:rPr>
        <w:t>e lettera accompagnatoria che illustri le ragioni della candidatura.</w:t>
      </w:r>
    </w:p>
    <w:p w14:paraId="68ABC340" w14:textId="77777777" w:rsidR="00D20F03" w:rsidRPr="00EA4450" w:rsidRDefault="00D20F03" w:rsidP="006B1B79">
      <w:pPr>
        <w:autoSpaceDE w:val="0"/>
        <w:autoSpaceDN w:val="0"/>
        <w:adjustRightInd w:val="0"/>
        <w:spacing w:line="360" w:lineRule="auto"/>
        <w:ind w:right="101"/>
        <w:jc w:val="both"/>
        <w:rPr>
          <w:rFonts w:ascii="Arial" w:hAnsi="Arial" w:cs="Arial"/>
          <w:sz w:val="22"/>
          <w:szCs w:val="21"/>
        </w:rPr>
      </w:pPr>
    </w:p>
    <w:p w14:paraId="206E4CD0" w14:textId="77777777" w:rsidR="00D20F03" w:rsidRPr="00EA4450" w:rsidRDefault="00D20F03" w:rsidP="006B1B79">
      <w:pPr>
        <w:autoSpaceDE w:val="0"/>
        <w:autoSpaceDN w:val="0"/>
        <w:adjustRightInd w:val="0"/>
        <w:spacing w:line="360" w:lineRule="auto"/>
        <w:ind w:right="101"/>
        <w:jc w:val="both"/>
        <w:rPr>
          <w:rFonts w:ascii="Arial" w:hAnsi="Arial" w:cs="Arial"/>
          <w:sz w:val="20"/>
          <w:szCs w:val="20"/>
        </w:rPr>
      </w:pPr>
      <w:r w:rsidRPr="00EA4450">
        <w:rPr>
          <w:rFonts w:ascii="Arial" w:hAnsi="Arial" w:cs="Arial"/>
          <w:sz w:val="22"/>
          <w:szCs w:val="22"/>
        </w:rPr>
        <w:t xml:space="preserve">Allega </w:t>
      </w:r>
      <w:r w:rsidRPr="00EA4450">
        <w:rPr>
          <w:rFonts w:ascii="Arial" w:hAnsi="Arial" w:cs="Arial"/>
          <w:b/>
          <w:sz w:val="22"/>
          <w:szCs w:val="22"/>
        </w:rPr>
        <w:t>fotocopia del documento di riconoscimento in corso di validità</w:t>
      </w:r>
      <w:r w:rsidRPr="00EA4450">
        <w:rPr>
          <w:rFonts w:ascii="Arial" w:hAnsi="Arial" w:cs="Arial"/>
          <w:sz w:val="22"/>
          <w:szCs w:val="22"/>
        </w:rPr>
        <w:t>, ai sensi del D.P.R. 445/2001 e seguenti</w:t>
      </w:r>
      <w:r w:rsidRPr="00EA4450">
        <w:rPr>
          <w:rFonts w:ascii="Arial" w:hAnsi="Arial" w:cs="Arial"/>
          <w:sz w:val="20"/>
          <w:szCs w:val="20"/>
        </w:rPr>
        <w:t>.</w:t>
      </w:r>
    </w:p>
    <w:p w14:paraId="428583E1" w14:textId="77777777" w:rsidR="00D20F03" w:rsidRPr="00EA4450" w:rsidRDefault="00D20F03" w:rsidP="006B1B79">
      <w:pPr>
        <w:autoSpaceDE w:val="0"/>
        <w:autoSpaceDN w:val="0"/>
        <w:adjustRightInd w:val="0"/>
        <w:spacing w:line="360" w:lineRule="auto"/>
        <w:ind w:right="101"/>
        <w:jc w:val="both"/>
        <w:rPr>
          <w:rFonts w:ascii="Arial" w:hAnsi="Arial" w:cs="Arial"/>
          <w:sz w:val="20"/>
          <w:szCs w:val="20"/>
        </w:rPr>
      </w:pPr>
    </w:p>
    <w:p w14:paraId="1721310C" w14:textId="77777777" w:rsidR="00D20F03" w:rsidRPr="00EA4450" w:rsidRDefault="00D20F03" w:rsidP="006B1B79">
      <w:pPr>
        <w:autoSpaceDE w:val="0"/>
        <w:autoSpaceDN w:val="0"/>
        <w:adjustRightInd w:val="0"/>
        <w:spacing w:line="360" w:lineRule="auto"/>
        <w:ind w:right="101"/>
        <w:jc w:val="both"/>
        <w:rPr>
          <w:rFonts w:ascii="Arial" w:hAnsi="Arial" w:cs="Arial"/>
          <w:sz w:val="20"/>
          <w:szCs w:val="20"/>
        </w:rPr>
      </w:pPr>
    </w:p>
    <w:p w14:paraId="6F6358D2" w14:textId="6F885549" w:rsidR="00D20F03" w:rsidRDefault="006B1B79" w:rsidP="006B1B79">
      <w:pPr>
        <w:spacing w:line="360" w:lineRule="auto"/>
        <w:ind w:right="101"/>
        <w:jc w:val="both"/>
        <w:rPr>
          <w:rFonts w:ascii="Arial" w:hAnsi="Arial" w:cs="Arial"/>
          <w:sz w:val="22"/>
          <w:szCs w:val="21"/>
        </w:rPr>
      </w:pPr>
      <w:r>
        <w:rPr>
          <w:rFonts w:ascii="Arial" w:hAnsi="Arial" w:cs="Arial"/>
          <w:sz w:val="22"/>
          <w:szCs w:val="21"/>
        </w:rPr>
        <w:t>_____</w:t>
      </w:r>
      <w:r w:rsidR="00D20F03" w:rsidRPr="00EA4450">
        <w:rPr>
          <w:rFonts w:ascii="Arial" w:hAnsi="Arial" w:cs="Arial"/>
          <w:sz w:val="22"/>
          <w:szCs w:val="21"/>
        </w:rPr>
        <w:t xml:space="preserve">, lì </w:t>
      </w:r>
      <w:r w:rsidR="00D20F03">
        <w:rPr>
          <w:rFonts w:ascii="Arial" w:hAnsi="Arial" w:cs="Arial"/>
          <w:sz w:val="22"/>
          <w:szCs w:val="21"/>
        </w:rPr>
        <w:softHyphen/>
        <w:t>____________________</w:t>
      </w:r>
    </w:p>
    <w:p w14:paraId="51536AB9" w14:textId="77777777" w:rsidR="00D20F03" w:rsidRDefault="00D20F03" w:rsidP="006B1B79">
      <w:pPr>
        <w:spacing w:line="360" w:lineRule="auto"/>
        <w:ind w:right="101"/>
        <w:jc w:val="both"/>
        <w:rPr>
          <w:rFonts w:ascii="Arial" w:hAnsi="Arial" w:cs="Arial"/>
          <w:sz w:val="22"/>
          <w:szCs w:val="21"/>
        </w:rPr>
      </w:pPr>
    </w:p>
    <w:p w14:paraId="08320D8F" w14:textId="77777777" w:rsidR="00D20F03" w:rsidRDefault="00D20F03" w:rsidP="006B1B79">
      <w:pPr>
        <w:spacing w:line="360" w:lineRule="auto"/>
        <w:ind w:right="101"/>
        <w:jc w:val="right"/>
        <w:rPr>
          <w:rFonts w:ascii="Arial" w:hAnsi="Arial" w:cs="Arial"/>
          <w:sz w:val="22"/>
          <w:szCs w:val="21"/>
        </w:rPr>
      </w:pPr>
      <w:r w:rsidRPr="00EA4450">
        <w:rPr>
          <w:rFonts w:ascii="Arial" w:hAnsi="Arial" w:cs="Arial"/>
          <w:sz w:val="22"/>
          <w:szCs w:val="21"/>
        </w:rPr>
        <w:tab/>
      </w:r>
      <w:r w:rsidRPr="00EA4450">
        <w:rPr>
          <w:rFonts w:ascii="Arial" w:hAnsi="Arial" w:cs="Arial"/>
          <w:sz w:val="22"/>
          <w:szCs w:val="21"/>
        </w:rPr>
        <w:tab/>
      </w:r>
      <w:r>
        <w:rPr>
          <w:rFonts w:ascii="Arial" w:hAnsi="Arial" w:cs="Arial"/>
          <w:sz w:val="22"/>
          <w:szCs w:val="21"/>
        </w:rPr>
        <w:t xml:space="preserve">                                                      __________________</w:t>
      </w: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r>
    </w:p>
    <w:p w14:paraId="033ECBF8" w14:textId="77777777" w:rsidR="00D20F03" w:rsidRPr="00A23EBF" w:rsidRDefault="00D20F03" w:rsidP="006B1B79">
      <w:pPr>
        <w:spacing w:line="360" w:lineRule="auto"/>
        <w:ind w:right="101"/>
        <w:jc w:val="center"/>
        <w:rPr>
          <w:rFonts w:ascii="Arial" w:hAnsi="Arial" w:cs="Arial"/>
          <w:i/>
          <w:iCs/>
          <w:sz w:val="22"/>
          <w:szCs w:val="21"/>
        </w:rPr>
      </w:pPr>
      <w:r>
        <w:rPr>
          <w:rFonts w:ascii="Arial" w:hAnsi="Arial" w:cs="Arial"/>
          <w:sz w:val="22"/>
          <w:szCs w:val="21"/>
        </w:rPr>
        <w:t xml:space="preserve">                                              </w:t>
      </w:r>
      <w:r w:rsidRPr="00EA4450">
        <w:rPr>
          <w:rFonts w:ascii="Arial" w:hAnsi="Arial" w:cs="Arial"/>
          <w:i/>
          <w:iCs/>
          <w:sz w:val="22"/>
          <w:szCs w:val="21"/>
        </w:rPr>
        <w:t>(firma leggibile</w:t>
      </w:r>
      <w:r>
        <w:rPr>
          <w:rFonts w:ascii="Arial" w:hAnsi="Arial" w:cs="Arial"/>
          <w:i/>
          <w:iCs/>
          <w:sz w:val="22"/>
          <w:szCs w:val="21"/>
        </w:rPr>
        <w:t>)</w:t>
      </w:r>
    </w:p>
    <w:p w14:paraId="1B23923B" w14:textId="77777777" w:rsidR="00D20F03" w:rsidRPr="00EA4450" w:rsidRDefault="00D20F03" w:rsidP="006B1B79">
      <w:pPr>
        <w:spacing w:line="360" w:lineRule="auto"/>
        <w:ind w:right="101"/>
        <w:jc w:val="both"/>
        <w:rPr>
          <w:rFonts w:ascii="Arial" w:hAnsi="Arial" w:cs="Arial"/>
          <w:sz w:val="22"/>
          <w:szCs w:val="21"/>
        </w:rPr>
      </w:pPr>
    </w:p>
    <w:p w14:paraId="3EADB090" w14:textId="77777777" w:rsidR="00D20F03" w:rsidRPr="00EA4450" w:rsidRDefault="00D20F03" w:rsidP="006B1B79">
      <w:pPr>
        <w:spacing w:line="360" w:lineRule="auto"/>
        <w:ind w:right="101"/>
        <w:jc w:val="both"/>
        <w:rPr>
          <w:rFonts w:ascii="Arial" w:hAnsi="Arial" w:cs="Arial"/>
          <w:i/>
          <w:iCs/>
          <w:sz w:val="22"/>
        </w:rPr>
      </w:pP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r>
      <w:r w:rsidRPr="00EA4450">
        <w:rPr>
          <w:rFonts w:ascii="Arial" w:hAnsi="Arial" w:cs="Arial"/>
          <w:sz w:val="22"/>
          <w:szCs w:val="21"/>
        </w:rPr>
        <w:tab/>
        <w:t xml:space="preserve">             </w:t>
      </w:r>
    </w:p>
    <w:p w14:paraId="285B479A" w14:textId="77777777" w:rsidR="00D20F03" w:rsidRPr="006B1B79" w:rsidRDefault="00D20F03" w:rsidP="006B1B79">
      <w:pPr>
        <w:shd w:val="clear" w:color="auto" w:fill="FFFFFF"/>
        <w:spacing w:after="200" w:line="360" w:lineRule="atLeast"/>
        <w:ind w:right="101"/>
        <w:jc w:val="both"/>
        <w:textAlignment w:val="baseline"/>
        <w:rPr>
          <w:rFonts w:ascii="Arial" w:hAnsi="Arial" w:cs="Arial"/>
          <w:b/>
          <w:bCs/>
          <w:sz w:val="22"/>
          <w:szCs w:val="22"/>
        </w:rPr>
      </w:pPr>
      <w:bookmarkStart w:id="1" w:name="_Hlk513800216"/>
      <w:r w:rsidRPr="006B1B79">
        <w:rPr>
          <w:rFonts w:ascii="Arial" w:hAnsi="Arial" w:cs="Arial"/>
          <w:b/>
          <w:bCs/>
          <w:sz w:val="22"/>
          <w:szCs w:val="22"/>
        </w:rPr>
        <w:lastRenderedPageBreak/>
        <w:t>Informativa per la selezione di candidati ai sensi dell’art. 13 del Regolamento 679/2016 (“Regolamento”)</w:t>
      </w:r>
    </w:p>
    <w:p w14:paraId="50D696C4" w14:textId="77777777" w:rsidR="00D20F03" w:rsidRPr="00EA4450" w:rsidRDefault="00D20F03" w:rsidP="006B1B79">
      <w:pPr>
        <w:shd w:val="clear" w:color="auto" w:fill="FFFFFF"/>
        <w:spacing w:after="200" w:line="360" w:lineRule="atLeast"/>
        <w:ind w:right="101"/>
        <w:jc w:val="both"/>
        <w:textAlignment w:val="baseline"/>
        <w:rPr>
          <w:rFonts w:ascii="Calibri Light" w:eastAsia="Tahoma" w:hAnsi="Calibri Light" w:cs="Calibri Light"/>
          <w:sz w:val="22"/>
          <w:szCs w:val="22"/>
          <w:lang w:eastAsia="en-US"/>
        </w:rPr>
      </w:pPr>
      <w:r w:rsidRPr="00EA4450">
        <w:rPr>
          <w:rFonts w:ascii="Calibri Light" w:eastAsia="Tahoma" w:hAnsi="Calibri Light" w:cs="Calibri Light"/>
          <w:sz w:val="22"/>
          <w:szCs w:val="22"/>
          <w:lang w:eastAsia="en-US"/>
        </w:rPr>
        <w:t> </w:t>
      </w:r>
    </w:p>
    <w:p w14:paraId="5362C368" w14:textId="77777777" w:rsidR="00D20F03" w:rsidRPr="006B1B79" w:rsidRDefault="00D20F03" w:rsidP="006B1B79">
      <w:pPr>
        <w:shd w:val="clear" w:color="auto" w:fill="FFFFFF"/>
        <w:spacing w:after="200" w:line="360" w:lineRule="atLeast"/>
        <w:ind w:right="101"/>
        <w:jc w:val="both"/>
        <w:textAlignment w:val="baseline"/>
        <w:rPr>
          <w:rFonts w:ascii="Arial" w:hAnsi="Arial" w:cs="Arial"/>
          <w:sz w:val="22"/>
          <w:szCs w:val="22"/>
        </w:rPr>
      </w:pPr>
      <w:r w:rsidRPr="006B1B79">
        <w:rPr>
          <w:rFonts w:ascii="Arial" w:hAnsi="Arial" w:cs="Arial"/>
          <w:sz w:val="22"/>
          <w:szCs w:val="22"/>
        </w:rPr>
        <w:t xml:space="preserve">La presente informativa è fornita ai sensi dell’art. 13 del Regolamento Europeo 679/2016 ed è resa nei confronti di soggetti interessati che si candidano per la collaborazione presso Milano Sport S.p.A., Titolare del trattamento è Milano Sport S.p.A., con sede in </w:t>
      </w:r>
      <w:bookmarkStart w:id="2" w:name="_Hlk510186419"/>
      <w:r w:rsidRPr="006B1B79">
        <w:rPr>
          <w:rFonts w:ascii="Arial" w:hAnsi="Arial" w:cs="Arial"/>
          <w:sz w:val="22"/>
          <w:szCs w:val="22"/>
        </w:rPr>
        <w:t>Vi</w:t>
      </w:r>
      <w:bookmarkEnd w:id="2"/>
      <w:r w:rsidRPr="006B1B79">
        <w:rPr>
          <w:rFonts w:ascii="Arial" w:hAnsi="Arial" w:cs="Arial"/>
          <w:sz w:val="22"/>
          <w:szCs w:val="22"/>
        </w:rPr>
        <w:t>ale Tunisia n. 35, 20.124 Milano.</w:t>
      </w:r>
    </w:p>
    <w:p w14:paraId="0EEF3D55"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I dati che vengono da lei forniti tramite l’inoltro del suo curriculum o successivamente saranno trattati per le seguenti finalità:</w:t>
      </w:r>
    </w:p>
    <w:p w14:paraId="0B10A379"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1. per valutare la coerenza del suo profilo rispetto alle posizioni lavorative aperte presso Milano Sport S.p.A., e in generale per la gestione delle procedure di selezione dei collaboratori;</w:t>
      </w:r>
    </w:p>
    <w:p w14:paraId="185C1846"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2. per contattarla al fine di programmare colloqui che si rendano necessari, utilizzando i dati di contatto da lei forniti. </w:t>
      </w:r>
    </w:p>
    <w:p w14:paraId="201BFB91"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xml:space="preserve">La base legale del trattamento dei suoi dati personali per le finalità sopra indicate è l’art. 6(1)(b) del Regolamento (il trattamento è necessario all’esecuzione di misure precontrattuali adottate su richiesta del candidato interessato). Il conferimento dei suoi dati personali per queste finalità è facoltativo ma l’eventuale mancato conferimento comporterebbe l’impossibilità per il Titolare del Trattamento di valutare il suo profilo o di poter programmare colloqui. </w:t>
      </w:r>
    </w:p>
    <w:p w14:paraId="6C8E9DC0"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xml:space="preserve">I suoi dati saranno conservati per un periodo di 12 mesi dal loro conferimento e potranno essere utilizzati per contatti ed eventuali colloqui futuri. Al termine di tale periodo, i suoi dati verranno eliminati in via definitiva tramite modalità di cancellazione sicura ai sensi dell’art. 32 del Regolamento.  </w:t>
      </w:r>
    </w:p>
    <w:p w14:paraId="3646B1CE"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I suoi dati non saranno trasferiti al di fuori dell’Unione Europea e potranno essere condivisi con:</w:t>
      </w:r>
    </w:p>
    <w:p w14:paraId="51200AC5"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1. soggetti che agiscono tipicamente in qualità di Responsabili esterni del trattamento;</w:t>
      </w:r>
    </w:p>
    <w:p w14:paraId="554A06B9"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2. persone autorizzate da Milano Sport S.p.A. al trattamento di dati personali adeguatamente istruite e che si sono impegnate a garantirne la riservatezza.</w:t>
      </w:r>
    </w:p>
    <w:p w14:paraId="13F0DB46"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xml:space="preserve">L’elenco dei Responsabili esterni del trattamento è disponibile presso la sede legale del Titolare del trattamento. </w:t>
      </w:r>
    </w:p>
    <w:p w14:paraId="1A18CDC5"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Attraverso il suo curriculum o successivamente Milano Sport S.p.A. potrebbe raccogliere particolari categorie di dati personali come definite all’art. 9 del Regolamento, quali ad esempio:</w:t>
      </w:r>
    </w:p>
    <w:p w14:paraId="449AC107"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dati idonei a rivelare l’origine razziale o etnica;</w:t>
      </w:r>
    </w:p>
    <w:p w14:paraId="7FEC07CD"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le opinioni politiche, le convinzioni religiose o filosofiche;</w:t>
      </w:r>
    </w:p>
    <w:p w14:paraId="1CF430A5"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l’appartenenza sindacale;</w:t>
      </w:r>
    </w:p>
    <w:p w14:paraId="5EFAF671"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dati relativi alla salute o alla vita sessuale o all’orientamento sessuale della persona;</w:t>
      </w:r>
    </w:p>
    <w:p w14:paraId="5CCD3859"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xml:space="preserve">L’eventuale trattamento di tali dati avviene ai sensi dell’art. 9(2)(a) del Regolamento, pertanto previo suo esplicito consenso. S’informa che il mancato rilascio del consenso al trattamento dei suddetti dati può comportare l’impossibilità per il Titolare del Trattamento di valutare il suo profilo e/o prendere in considerazione la sua candidatura. </w:t>
      </w:r>
    </w:p>
    <w:p w14:paraId="47F78C5E"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lastRenderedPageBreak/>
        <w:t xml:space="preserve">Lei ha il diritto di chiedere a </w:t>
      </w:r>
      <w:r w:rsidRPr="006B1B79">
        <w:rPr>
          <w:rFonts w:ascii="Arial" w:hAnsi="Arial" w:cs="Arial"/>
          <w:sz w:val="22"/>
          <w:szCs w:val="22"/>
        </w:rPr>
        <w:softHyphen/>
      </w:r>
      <w:r w:rsidRPr="006B1B79">
        <w:rPr>
          <w:rFonts w:ascii="Arial" w:hAnsi="Arial" w:cs="Arial"/>
          <w:sz w:val="22"/>
          <w:szCs w:val="22"/>
        </w:rPr>
        <w:softHyphen/>
      </w:r>
      <w:r w:rsidRPr="006B1B79">
        <w:rPr>
          <w:rFonts w:ascii="Arial" w:hAnsi="Arial" w:cs="Arial"/>
          <w:sz w:val="22"/>
          <w:szCs w:val="22"/>
        </w:rPr>
        <w:softHyphen/>
      </w:r>
      <w:r w:rsidRPr="006B1B79">
        <w:rPr>
          <w:rFonts w:ascii="Arial" w:hAnsi="Arial" w:cs="Arial"/>
          <w:sz w:val="22"/>
          <w:szCs w:val="22"/>
        </w:rPr>
        <w:softHyphen/>
      </w:r>
      <w:r w:rsidRPr="006B1B79">
        <w:rPr>
          <w:rFonts w:ascii="Arial" w:hAnsi="Arial" w:cs="Arial"/>
          <w:sz w:val="22"/>
          <w:szCs w:val="22"/>
        </w:rPr>
        <w:softHyphen/>
        <w:t>Milano Sport S.p.A. in qualunque momento l’accesso ai suoi dati personali, la rettifica o la cancellazione degli stessi o di opporsi al loro trattamento, ha diritto di richiedere la limitazione del trattamento nei casi previsti dall’art. 18 del Regolamento, nonché di ottenere in un formato strutturato, di uso comune e leggibile da dispositivo automatico i dati che la riguardano, nei casi previsti dall’art. 20 del Regolamento.</w:t>
      </w:r>
    </w:p>
    <w:p w14:paraId="7ED0CA69"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Le richieste possono essere rivolte all’indirizzo di posta elettronica del Titolare del trattamento: </w:t>
      </w:r>
      <w:hyperlink r:id="rId8" w:history="1">
        <w:r w:rsidRPr="006B1B79">
          <w:rPr>
            <w:rFonts w:ascii="Arial" w:hAnsi="Arial" w:cs="Arial"/>
            <w:sz w:val="22"/>
            <w:szCs w:val="22"/>
          </w:rPr>
          <w:t>dataprotection@milanosport.it</w:t>
        </w:r>
      </w:hyperlink>
      <w:r w:rsidRPr="006B1B79">
        <w:rPr>
          <w:rFonts w:ascii="Arial" w:hAnsi="Arial" w:cs="Arial"/>
          <w:sz w:val="22"/>
          <w:szCs w:val="22"/>
        </w:rPr>
        <w:t>.</w:t>
      </w:r>
    </w:p>
    <w:p w14:paraId="2AF21D4D"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 In ogni caso lei ha sempre diritto di proporre reclamo all’autorità di controllo competente (Garante per la Protezione dei Dati Personali), ai sensi dell’art. 77 del Regolamento, qualora ritenga che il trattamento dei suoi dati sia contrario alla normativa in vigore.</w:t>
      </w:r>
    </w:p>
    <w:p w14:paraId="255ACFE4" w14:textId="7F82272E" w:rsidR="00D20F03" w:rsidRPr="006B1B79" w:rsidRDefault="00D20F03" w:rsidP="006B1B79">
      <w:pPr>
        <w:shd w:val="clear" w:color="auto" w:fill="FFFFFF"/>
        <w:spacing w:after="200"/>
        <w:ind w:right="101"/>
        <w:jc w:val="both"/>
        <w:textAlignment w:val="baseline"/>
        <w:rPr>
          <w:rFonts w:ascii="Arial" w:hAnsi="Arial" w:cs="Arial"/>
          <w:sz w:val="22"/>
          <w:szCs w:val="22"/>
        </w:rPr>
      </w:pPr>
      <w:r w:rsidRPr="006B1B79">
        <w:rPr>
          <w:rFonts w:ascii="Arial" w:hAnsi="Arial" w:cs="Arial"/>
          <w:sz w:val="22"/>
          <w:szCs w:val="22"/>
        </w:rPr>
        <w:t>Letto e compreso l’informativa che precede, con la sottoscrizione della presente autorizzo Milan</w:t>
      </w:r>
      <w:r w:rsidR="00AA731B">
        <w:rPr>
          <w:rFonts w:ascii="Arial" w:hAnsi="Arial" w:cs="Arial"/>
          <w:sz w:val="22"/>
          <w:szCs w:val="22"/>
        </w:rPr>
        <w:t>os</w:t>
      </w:r>
      <w:r w:rsidRPr="006B1B79">
        <w:rPr>
          <w:rFonts w:ascii="Arial" w:hAnsi="Arial" w:cs="Arial"/>
          <w:sz w:val="22"/>
          <w:szCs w:val="22"/>
        </w:rPr>
        <w:t xml:space="preserve">port S.p.A. al trattamento dei miei dati personali e particolari. </w:t>
      </w:r>
    </w:p>
    <w:p w14:paraId="27E62B28"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p>
    <w:p w14:paraId="53A10FAE"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p>
    <w:p w14:paraId="64E36CF0" w14:textId="77777777" w:rsidR="00D20F03" w:rsidRPr="006B1B79" w:rsidRDefault="00D20F03" w:rsidP="006B1B79">
      <w:pPr>
        <w:shd w:val="clear" w:color="auto" w:fill="FFFFFF"/>
        <w:spacing w:after="200"/>
        <w:ind w:right="101"/>
        <w:jc w:val="center"/>
        <w:textAlignment w:val="baseline"/>
        <w:rPr>
          <w:rFonts w:ascii="Arial" w:hAnsi="Arial" w:cs="Arial"/>
          <w:sz w:val="22"/>
          <w:szCs w:val="22"/>
        </w:rPr>
      </w:pPr>
      <w:r w:rsidRPr="006B1B79">
        <w:rPr>
          <w:rFonts w:ascii="Arial" w:hAnsi="Arial" w:cs="Arial"/>
          <w:sz w:val="22"/>
          <w:szCs w:val="22"/>
        </w:rPr>
        <w:t xml:space="preserve">                                                                                                        </w:t>
      </w:r>
    </w:p>
    <w:p w14:paraId="03D70E28" w14:textId="7CABAD77" w:rsidR="00D20F03" w:rsidRPr="006B1B79" w:rsidRDefault="00107F67" w:rsidP="006B1B79">
      <w:pPr>
        <w:shd w:val="clear" w:color="auto" w:fill="FFFFFF"/>
        <w:spacing w:after="200"/>
        <w:ind w:right="101"/>
        <w:textAlignment w:val="baseline"/>
        <w:rPr>
          <w:rFonts w:ascii="Arial" w:hAnsi="Arial" w:cs="Arial"/>
          <w:sz w:val="22"/>
          <w:szCs w:val="22"/>
        </w:rPr>
      </w:pPr>
      <w:r w:rsidRPr="006B1B79">
        <w:rPr>
          <w:rFonts w:ascii="Arial" w:hAnsi="Arial" w:cs="Arial"/>
          <w:sz w:val="22"/>
          <w:szCs w:val="22"/>
        </w:rPr>
        <w:t xml:space="preserve">        </w:t>
      </w:r>
      <w:r w:rsidR="00D20F03" w:rsidRPr="006B1B79">
        <w:rPr>
          <w:rFonts w:ascii="Arial" w:hAnsi="Arial" w:cs="Arial"/>
          <w:sz w:val="22"/>
          <w:szCs w:val="22"/>
        </w:rPr>
        <w:t>DATA                                                                                                     FIRMA</w:t>
      </w:r>
    </w:p>
    <w:p w14:paraId="6C46B546" w14:textId="77777777" w:rsidR="00D20F03" w:rsidRPr="006B1B79" w:rsidRDefault="00D20F03" w:rsidP="006B1B79">
      <w:pPr>
        <w:shd w:val="clear" w:color="auto" w:fill="FFFFFF"/>
        <w:spacing w:after="200"/>
        <w:ind w:right="101"/>
        <w:textAlignment w:val="baseline"/>
        <w:rPr>
          <w:rFonts w:ascii="Arial" w:hAnsi="Arial" w:cs="Arial"/>
          <w:sz w:val="22"/>
          <w:szCs w:val="22"/>
        </w:rPr>
      </w:pPr>
      <w:r w:rsidRPr="006B1B79">
        <w:rPr>
          <w:rFonts w:ascii="Arial" w:hAnsi="Arial" w:cs="Arial"/>
          <w:sz w:val="22"/>
          <w:szCs w:val="22"/>
        </w:rPr>
        <w:t xml:space="preserve">                                                                   </w:t>
      </w:r>
    </w:p>
    <w:p w14:paraId="6FA526BA" w14:textId="77777777" w:rsidR="00D20F03" w:rsidRPr="006B1B79" w:rsidRDefault="00D20F03" w:rsidP="006B1B79">
      <w:pPr>
        <w:shd w:val="clear" w:color="auto" w:fill="FFFFFF"/>
        <w:spacing w:after="200"/>
        <w:ind w:right="101"/>
        <w:jc w:val="both"/>
        <w:textAlignment w:val="baseline"/>
        <w:rPr>
          <w:rFonts w:ascii="Arial" w:hAnsi="Arial" w:cs="Arial"/>
          <w:sz w:val="22"/>
          <w:szCs w:val="22"/>
        </w:rPr>
      </w:pPr>
    </w:p>
    <w:p w14:paraId="2DCBA7C8" w14:textId="4219F017" w:rsidR="00D20F03" w:rsidRPr="006B1B79" w:rsidRDefault="00D20F03" w:rsidP="006B1B79">
      <w:pPr>
        <w:shd w:val="clear" w:color="auto" w:fill="FFFFFF"/>
        <w:tabs>
          <w:tab w:val="right" w:pos="9638"/>
        </w:tabs>
        <w:spacing w:after="200"/>
        <w:ind w:right="101"/>
        <w:jc w:val="both"/>
        <w:textAlignment w:val="baseline"/>
        <w:rPr>
          <w:rFonts w:ascii="Arial" w:hAnsi="Arial" w:cs="Arial"/>
          <w:sz w:val="22"/>
          <w:szCs w:val="22"/>
        </w:rPr>
      </w:pPr>
      <w:r w:rsidRPr="006B1B79">
        <w:rPr>
          <w:rFonts w:ascii="Arial" w:hAnsi="Arial" w:cs="Arial"/>
          <w:sz w:val="22"/>
          <w:szCs w:val="22"/>
        </w:rPr>
        <w:t>_______________________                                                             ____________________</w:t>
      </w:r>
      <w:bookmarkEnd w:id="1"/>
    </w:p>
    <w:p w14:paraId="6209F4B5" w14:textId="77777777" w:rsidR="00134B7C" w:rsidRPr="00360B44" w:rsidRDefault="00134B7C" w:rsidP="006B1B79">
      <w:pPr>
        <w:ind w:right="101"/>
      </w:pPr>
    </w:p>
    <w:sectPr w:rsidR="00134B7C" w:rsidRPr="00360B44" w:rsidSect="008D0E01">
      <w:headerReference w:type="default" r:id="rId9"/>
      <w:footerReference w:type="default" r:id="rId10"/>
      <w:headerReference w:type="first" r:id="rId11"/>
      <w:footerReference w:type="first" r:id="rId12"/>
      <w:pgSz w:w="11900" w:h="16820"/>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A2546" w14:textId="77777777" w:rsidR="003B6207" w:rsidRDefault="003B6207" w:rsidP="007F051F">
      <w:r>
        <w:separator/>
      </w:r>
    </w:p>
  </w:endnote>
  <w:endnote w:type="continuationSeparator" w:id="0">
    <w:p w14:paraId="34A1C444" w14:textId="77777777" w:rsidR="003B6207" w:rsidRDefault="003B6207" w:rsidP="007F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tillium WebRegular">
    <w:altName w:val="Courier New"/>
    <w:charset w:val="00"/>
    <w:family w:val="auto"/>
    <w:pitch w:val="variable"/>
    <w:sig w:usb0="00000001" w:usb1="00000001" w:usb2="00000000" w:usb3="00000000" w:csb0="00000093" w:csb1="00000000"/>
  </w:font>
  <w:font w:name="Lucida Grande">
    <w:altName w:val="Segoe UI"/>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004763"/>
      <w:docPartObj>
        <w:docPartGallery w:val="Page Numbers (Bottom of Page)"/>
        <w:docPartUnique/>
      </w:docPartObj>
    </w:sdtPr>
    <w:sdtEndPr/>
    <w:sdtContent>
      <w:p w14:paraId="04816C9C" w14:textId="395C9421" w:rsidR="008674F2" w:rsidRDefault="00134B7C" w:rsidP="00EB5FF4">
        <w:pPr>
          <w:ind w:left="-1134" w:right="142"/>
          <w:jc w:val="center"/>
          <w:rPr>
            <w:sz w:val="12"/>
            <w:szCs w:val="12"/>
          </w:rPr>
        </w:pPr>
        <w:r>
          <w:rPr>
            <w:rFonts w:ascii="Arial" w:hAnsi="Arial" w:cs="Arial"/>
            <w:noProof/>
            <w:color w:val="1F497D" w:themeColor="text2"/>
          </w:rPr>
          <w:drawing>
            <wp:anchor distT="0" distB="0" distL="0" distR="0" simplePos="0" relativeHeight="251659264" behindDoc="1" locked="0" layoutInCell="1" allowOverlap="1" wp14:anchorId="197835F1" wp14:editId="749FA3DD">
              <wp:simplePos x="0" y="0"/>
              <wp:positionH relativeFrom="page">
                <wp:align>left</wp:align>
              </wp:positionH>
              <wp:positionV relativeFrom="paragraph">
                <wp:posOffset>-237490</wp:posOffset>
              </wp:positionV>
              <wp:extent cx="7647940" cy="228600"/>
              <wp:effectExtent l="0" t="0" r="0" b="0"/>
              <wp:wrapSquare wrapText="largest"/>
              <wp:docPr id="23"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4"/>
                      <pic:cNvPicPr>
                        <a:picLocks noChangeAspect="1" noChangeArrowheads="1"/>
                      </pic:cNvPicPr>
                    </pic:nvPicPr>
                    <pic:blipFill rotWithShape="1">
                      <a:blip r:embed="rId1"/>
                      <a:srcRect b="68421"/>
                      <a:stretch/>
                    </pic:blipFill>
                    <pic:spPr bwMode="auto">
                      <a:xfrm>
                        <a:off x="0" y="0"/>
                        <a:ext cx="7647940"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6A8">
          <w:t xml:space="preserve"> </w:t>
        </w:r>
        <w:r w:rsidR="00755425">
          <w:t xml:space="preserve"> </w:t>
        </w:r>
        <w:r w:rsidR="00755425">
          <w:fldChar w:fldCharType="begin"/>
        </w:r>
        <w:r w:rsidR="00755425">
          <w:instrText>PAGE   \* MERGEFORMAT</w:instrText>
        </w:r>
        <w:r w:rsidR="00755425">
          <w:fldChar w:fldCharType="separate"/>
        </w:r>
        <w:r w:rsidR="00F66C3E">
          <w:rPr>
            <w:noProof/>
          </w:rPr>
          <w:t>5</w:t>
        </w:r>
        <w:r w:rsidR="00755425">
          <w:fldChar w:fldCharType="end"/>
        </w:r>
      </w:p>
      <w:p w14:paraId="743055EA" w14:textId="77777777" w:rsidR="00033EC6" w:rsidRDefault="00F63F6B" w:rsidP="008674F2">
        <w:pPr>
          <w:ind w:left="-851" w:right="-433"/>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93E0" w14:textId="396DFDC7" w:rsidR="00134B7C" w:rsidRDefault="00234060">
    <w:pPr>
      <w:pStyle w:val="Pidipagina"/>
    </w:pPr>
    <w:r>
      <w:rPr>
        <w:noProof/>
      </w:rPr>
      <w:drawing>
        <wp:anchor distT="0" distB="0" distL="114300" distR="114300" simplePos="0" relativeHeight="251666432" behindDoc="1" locked="0" layoutInCell="1" allowOverlap="1" wp14:anchorId="18B0A67D" wp14:editId="78F6CDDD">
          <wp:simplePos x="0" y="0"/>
          <wp:positionH relativeFrom="column">
            <wp:posOffset>-601980</wp:posOffset>
          </wp:positionH>
          <wp:positionV relativeFrom="paragraph">
            <wp:posOffset>-1005656</wp:posOffset>
          </wp:positionV>
          <wp:extent cx="7655877" cy="1260783"/>
          <wp:effectExtent l="0" t="0" r="2540" b="0"/>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
                  <a:stretch>
                    <a:fillRect/>
                  </a:stretch>
                </pic:blipFill>
                <pic:spPr>
                  <a:xfrm>
                    <a:off x="0" y="0"/>
                    <a:ext cx="7655877" cy="12607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8EBA8" w14:textId="77777777" w:rsidR="003B6207" w:rsidRDefault="003B6207" w:rsidP="007F051F">
      <w:r>
        <w:separator/>
      </w:r>
    </w:p>
  </w:footnote>
  <w:footnote w:type="continuationSeparator" w:id="0">
    <w:p w14:paraId="194D460F" w14:textId="77777777" w:rsidR="003B6207" w:rsidRDefault="003B6207" w:rsidP="007F0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10C29" w14:textId="462983A3" w:rsidR="00506530" w:rsidRDefault="00506530" w:rsidP="008D0E01">
    <w:pPr>
      <w:pStyle w:val="Intestazione"/>
    </w:pPr>
  </w:p>
  <w:p w14:paraId="1E2C568A" w14:textId="449254FD" w:rsidR="00033EC6" w:rsidRDefault="008D0E01" w:rsidP="00F36AD7">
    <w:pPr>
      <w:pStyle w:val="Intestazione"/>
      <w:tabs>
        <w:tab w:val="clear" w:pos="4819"/>
        <w:tab w:val="clear" w:pos="9638"/>
        <w:tab w:val="left" w:pos="2925"/>
      </w:tabs>
      <w:ind w:left="-1020"/>
    </w:pPr>
    <w:r>
      <w:rPr>
        <w:noProof/>
      </w:rPr>
      <w:drawing>
        <wp:inline distT="0" distB="0" distL="0" distR="0" wp14:anchorId="44BE9EEC" wp14:editId="5FE38D76">
          <wp:extent cx="1169581" cy="1041991"/>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lanosport.png"/>
                  <pic:cNvPicPr/>
                </pic:nvPicPr>
                <pic:blipFill rotWithShape="1">
                  <a:blip r:embed="rId1" cstate="print">
                    <a:extLst>
                      <a:ext uri="{28A0092B-C50C-407E-A947-70E740481C1C}">
                        <a14:useLocalDpi xmlns:a14="http://schemas.microsoft.com/office/drawing/2010/main" val="0"/>
                      </a:ext>
                    </a:extLst>
                  </a:blip>
                  <a:srcRect b="10909"/>
                  <a:stretch/>
                </pic:blipFill>
                <pic:spPr bwMode="auto">
                  <a:xfrm>
                    <a:off x="0" y="0"/>
                    <a:ext cx="1172526" cy="1044615"/>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7E40" w14:textId="4971657C" w:rsidR="008D0E01" w:rsidRPr="008D0E01" w:rsidRDefault="008D0E01" w:rsidP="00F36AD7">
    <w:pPr>
      <w:pStyle w:val="Intestazione"/>
      <w:tabs>
        <w:tab w:val="clear" w:pos="4819"/>
        <w:tab w:val="clear" w:pos="9638"/>
        <w:tab w:val="left" w:pos="2820"/>
      </w:tabs>
      <w:spacing w:before="240"/>
      <w:ind w:left="-1020"/>
    </w:pPr>
    <w:r>
      <w:rPr>
        <w:noProof/>
      </w:rPr>
      <w:drawing>
        <wp:inline distT="0" distB="0" distL="0" distR="0" wp14:anchorId="7CD1268B" wp14:editId="7EC0A5B1">
          <wp:extent cx="1169581" cy="1041991"/>
          <wp:effectExtent l="0" t="0" r="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lanosport.png"/>
                  <pic:cNvPicPr/>
                </pic:nvPicPr>
                <pic:blipFill rotWithShape="1">
                  <a:blip r:embed="rId1" cstate="print">
                    <a:extLst>
                      <a:ext uri="{28A0092B-C50C-407E-A947-70E740481C1C}">
                        <a14:useLocalDpi xmlns:a14="http://schemas.microsoft.com/office/drawing/2010/main" val="0"/>
                      </a:ext>
                    </a:extLst>
                  </a:blip>
                  <a:srcRect b="10909"/>
                  <a:stretch/>
                </pic:blipFill>
                <pic:spPr bwMode="auto">
                  <a:xfrm>
                    <a:off x="0" y="0"/>
                    <a:ext cx="1172526" cy="1044615"/>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279ED"/>
    <w:multiLevelType w:val="hybridMultilevel"/>
    <w:tmpl w:val="FD2C2ECA"/>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37F58F4"/>
    <w:multiLevelType w:val="hybridMultilevel"/>
    <w:tmpl w:val="6FDE1F3C"/>
    <w:lvl w:ilvl="0" w:tplc="2B9207F4">
      <w:numFmt w:val="bullet"/>
      <w:lvlText w:val="-"/>
      <w:lvlJc w:val="left"/>
      <w:pPr>
        <w:tabs>
          <w:tab w:val="num" w:pos="720"/>
        </w:tabs>
        <w:ind w:left="720" w:hanging="360"/>
      </w:pPr>
      <w:rPr>
        <w:rFonts w:ascii="Arial" w:eastAsia="Times New Roman" w:hAnsi="Arial" w:cs="Arial" w:hint="default"/>
      </w:rPr>
    </w:lvl>
    <w:lvl w:ilvl="1" w:tplc="0410000F">
      <w:start w:val="1"/>
      <w:numFmt w:val="decimal"/>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F1830"/>
    <w:multiLevelType w:val="hybridMultilevel"/>
    <w:tmpl w:val="62D05CBE"/>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8557D73"/>
    <w:multiLevelType w:val="hybridMultilevel"/>
    <w:tmpl w:val="F716B540"/>
    <w:lvl w:ilvl="0" w:tplc="85CE9E64">
      <w:start w:val="14"/>
      <w:numFmt w:val="bullet"/>
      <w:lvlText w:val="•"/>
      <w:lvlJc w:val="left"/>
      <w:pPr>
        <w:ind w:left="1068" w:hanging="708"/>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FE5028"/>
    <w:multiLevelType w:val="hybridMultilevel"/>
    <w:tmpl w:val="E976F624"/>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25D17B2"/>
    <w:multiLevelType w:val="hybridMultilevel"/>
    <w:tmpl w:val="62A4BDB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26F5F0B"/>
    <w:multiLevelType w:val="hybridMultilevel"/>
    <w:tmpl w:val="83F01850"/>
    <w:lvl w:ilvl="0" w:tplc="657495D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51F"/>
    <w:rsid w:val="00005202"/>
    <w:rsid w:val="00033EC6"/>
    <w:rsid w:val="00070CD9"/>
    <w:rsid w:val="00075104"/>
    <w:rsid w:val="000B2603"/>
    <w:rsid w:val="000F474D"/>
    <w:rsid w:val="000F57F6"/>
    <w:rsid w:val="00101ED1"/>
    <w:rsid w:val="00107F67"/>
    <w:rsid w:val="00134B7C"/>
    <w:rsid w:val="00140F26"/>
    <w:rsid w:val="0014637F"/>
    <w:rsid w:val="00155101"/>
    <w:rsid w:val="00161553"/>
    <w:rsid w:val="0018317A"/>
    <w:rsid w:val="00193DEC"/>
    <w:rsid w:val="001A210E"/>
    <w:rsid w:val="001A374A"/>
    <w:rsid w:val="001A672D"/>
    <w:rsid w:val="001B74BD"/>
    <w:rsid w:val="001C722C"/>
    <w:rsid w:val="002049C6"/>
    <w:rsid w:val="00211832"/>
    <w:rsid w:val="00234060"/>
    <w:rsid w:val="00237DE9"/>
    <w:rsid w:val="002528A3"/>
    <w:rsid w:val="002A38BA"/>
    <w:rsid w:val="002B3B05"/>
    <w:rsid w:val="002E2341"/>
    <w:rsid w:val="00360B44"/>
    <w:rsid w:val="0039469F"/>
    <w:rsid w:val="003A6764"/>
    <w:rsid w:val="003B06DF"/>
    <w:rsid w:val="003B3FFF"/>
    <w:rsid w:val="003B6207"/>
    <w:rsid w:val="003D7614"/>
    <w:rsid w:val="0041072A"/>
    <w:rsid w:val="004333B8"/>
    <w:rsid w:val="00482F2C"/>
    <w:rsid w:val="004A22B7"/>
    <w:rsid w:val="004D67B1"/>
    <w:rsid w:val="004F279C"/>
    <w:rsid w:val="00506530"/>
    <w:rsid w:val="005C4C80"/>
    <w:rsid w:val="005E5928"/>
    <w:rsid w:val="005F544F"/>
    <w:rsid w:val="00613815"/>
    <w:rsid w:val="006340B0"/>
    <w:rsid w:val="00645670"/>
    <w:rsid w:val="00682BCB"/>
    <w:rsid w:val="00686FBB"/>
    <w:rsid w:val="006B1B79"/>
    <w:rsid w:val="006B2C4F"/>
    <w:rsid w:val="006F2A5D"/>
    <w:rsid w:val="006F3140"/>
    <w:rsid w:val="006F35A4"/>
    <w:rsid w:val="006F4E53"/>
    <w:rsid w:val="00713AFE"/>
    <w:rsid w:val="00715E15"/>
    <w:rsid w:val="00750463"/>
    <w:rsid w:val="00755425"/>
    <w:rsid w:val="007809F2"/>
    <w:rsid w:val="007830A6"/>
    <w:rsid w:val="00785519"/>
    <w:rsid w:val="007B5CE1"/>
    <w:rsid w:val="007B61F3"/>
    <w:rsid w:val="007F051F"/>
    <w:rsid w:val="0080513E"/>
    <w:rsid w:val="0085314C"/>
    <w:rsid w:val="008540D1"/>
    <w:rsid w:val="008564C7"/>
    <w:rsid w:val="00856B39"/>
    <w:rsid w:val="008674F2"/>
    <w:rsid w:val="008775D8"/>
    <w:rsid w:val="00881144"/>
    <w:rsid w:val="00895567"/>
    <w:rsid w:val="008D0E01"/>
    <w:rsid w:val="009A1CA4"/>
    <w:rsid w:val="009C02B9"/>
    <w:rsid w:val="009F4B4E"/>
    <w:rsid w:val="00A07ABE"/>
    <w:rsid w:val="00A2744E"/>
    <w:rsid w:val="00A51D62"/>
    <w:rsid w:val="00A5470E"/>
    <w:rsid w:val="00AA731B"/>
    <w:rsid w:val="00AB4B49"/>
    <w:rsid w:val="00B022DB"/>
    <w:rsid w:val="00B15852"/>
    <w:rsid w:val="00B16664"/>
    <w:rsid w:val="00B43BF3"/>
    <w:rsid w:val="00B7134C"/>
    <w:rsid w:val="00C13052"/>
    <w:rsid w:val="00C14B7D"/>
    <w:rsid w:val="00C23A29"/>
    <w:rsid w:val="00CF0621"/>
    <w:rsid w:val="00D20F03"/>
    <w:rsid w:val="00D42B29"/>
    <w:rsid w:val="00DA3BA6"/>
    <w:rsid w:val="00DC7D04"/>
    <w:rsid w:val="00DD127E"/>
    <w:rsid w:val="00DF0E5A"/>
    <w:rsid w:val="00E62722"/>
    <w:rsid w:val="00E90BDE"/>
    <w:rsid w:val="00EA0F12"/>
    <w:rsid w:val="00EB2C75"/>
    <w:rsid w:val="00EB5FF4"/>
    <w:rsid w:val="00EE46A8"/>
    <w:rsid w:val="00EF0004"/>
    <w:rsid w:val="00F12E0C"/>
    <w:rsid w:val="00F166CD"/>
    <w:rsid w:val="00F36AD7"/>
    <w:rsid w:val="00F512A2"/>
    <w:rsid w:val="00F63F6B"/>
    <w:rsid w:val="00F66C3E"/>
    <w:rsid w:val="00F817A9"/>
    <w:rsid w:val="00FB203C"/>
    <w:rsid w:val="00FB5608"/>
    <w:rsid w:val="00FB58F5"/>
    <w:rsid w:val="00FD533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080166"/>
  <w14:defaultImageDpi w14:val="300"/>
  <w15:docId w15:val="{A8C18F8E-2465-484C-AF1D-93D5E3A0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tillium WebRegular" w:eastAsiaTheme="minorEastAsia" w:hAnsi="Titillium WebRegular"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D20F03"/>
    <w:pPr>
      <w:keepNext/>
      <w:autoSpaceDE w:val="0"/>
      <w:autoSpaceDN w:val="0"/>
      <w:adjustRightInd w:val="0"/>
      <w:spacing w:line="360" w:lineRule="auto"/>
      <w:jc w:val="both"/>
      <w:outlineLvl w:val="0"/>
    </w:pPr>
    <w:rPr>
      <w:rFonts w:ascii="Arial" w:eastAsia="Times New Roman" w:hAnsi="Arial" w:cs="Arial"/>
      <w:b/>
      <w:bCs/>
      <w:i/>
      <w:iCs/>
      <w:color w:val="000000"/>
      <w:sz w:val="22"/>
      <w:szCs w:val="21"/>
    </w:rPr>
  </w:style>
  <w:style w:type="paragraph" w:styleId="Titolo2">
    <w:name w:val="heading 2"/>
    <w:basedOn w:val="Normale"/>
    <w:next w:val="Normale"/>
    <w:link w:val="Titolo2Carattere"/>
    <w:qFormat/>
    <w:rsid w:val="00D20F03"/>
    <w:pPr>
      <w:keepNext/>
      <w:autoSpaceDE w:val="0"/>
      <w:autoSpaceDN w:val="0"/>
      <w:adjustRightInd w:val="0"/>
      <w:spacing w:line="360" w:lineRule="auto"/>
      <w:ind w:left="4956"/>
      <w:jc w:val="both"/>
      <w:outlineLvl w:val="1"/>
    </w:pPr>
    <w:rPr>
      <w:rFonts w:ascii="Arial" w:eastAsia="Times New Roman" w:hAnsi="Arial" w:cs="Arial"/>
      <w:b/>
      <w:bCs/>
      <w:color w:val="000000"/>
      <w:sz w:val="22"/>
      <w:szCs w:val="21"/>
    </w:rPr>
  </w:style>
  <w:style w:type="paragraph" w:styleId="Titolo3">
    <w:name w:val="heading 3"/>
    <w:basedOn w:val="Normale"/>
    <w:next w:val="Normale"/>
    <w:link w:val="Titolo3Carattere"/>
    <w:qFormat/>
    <w:rsid w:val="00D20F03"/>
    <w:pPr>
      <w:keepNext/>
      <w:autoSpaceDE w:val="0"/>
      <w:autoSpaceDN w:val="0"/>
      <w:adjustRightInd w:val="0"/>
      <w:spacing w:line="360" w:lineRule="auto"/>
      <w:jc w:val="center"/>
      <w:outlineLvl w:val="2"/>
    </w:pPr>
    <w:rPr>
      <w:rFonts w:ascii="Arial" w:eastAsia="Times New Roman" w:hAnsi="Arial" w:cs="Arial"/>
      <w:b/>
      <w:bCs/>
      <w:color w:val="000000"/>
      <w:sz w:val="22"/>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051F"/>
    <w:pPr>
      <w:tabs>
        <w:tab w:val="center" w:pos="4819"/>
        <w:tab w:val="right" w:pos="9638"/>
      </w:tabs>
    </w:pPr>
  </w:style>
  <w:style w:type="character" w:customStyle="1" w:styleId="IntestazioneCarattere">
    <w:name w:val="Intestazione Carattere"/>
    <w:basedOn w:val="Carpredefinitoparagrafo"/>
    <w:link w:val="Intestazione"/>
    <w:uiPriority w:val="99"/>
    <w:rsid w:val="007F051F"/>
  </w:style>
  <w:style w:type="paragraph" w:styleId="Pidipagina">
    <w:name w:val="footer"/>
    <w:basedOn w:val="Normale"/>
    <w:link w:val="PidipaginaCarattere"/>
    <w:uiPriority w:val="99"/>
    <w:unhideWhenUsed/>
    <w:rsid w:val="007F051F"/>
    <w:pPr>
      <w:tabs>
        <w:tab w:val="center" w:pos="4819"/>
        <w:tab w:val="right" w:pos="9638"/>
      </w:tabs>
    </w:pPr>
  </w:style>
  <w:style w:type="character" w:customStyle="1" w:styleId="PidipaginaCarattere">
    <w:name w:val="Piè di pagina Carattere"/>
    <w:basedOn w:val="Carpredefinitoparagrafo"/>
    <w:link w:val="Pidipagina"/>
    <w:uiPriority w:val="99"/>
    <w:rsid w:val="007F051F"/>
  </w:style>
  <w:style w:type="paragraph" w:styleId="Testofumetto">
    <w:name w:val="Balloon Text"/>
    <w:basedOn w:val="Normale"/>
    <w:link w:val="TestofumettoCarattere"/>
    <w:uiPriority w:val="99"/>
    <w:semiHidden/>
    <w:unhideWhenUsed/>
    <w:rsid w:val="007F051F"/>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7F051F"/>
    <w:rPr>
      <w:rFonts w:ascii="Lucida Grande" w:hAnsi="Lucida Grande"/>
      <w:sz w:val="18"/>
      <w:szCs w:val="18"/>
    </w:rPr>
  </w:style>
  <w:style w:type="table" w:styleId="Grigliatabella">
    <w:name w:val="Table Grid"/>
    <w:basedOn w:val="Tabellanormale"/>
    <w:uiPriority w:val="59"/>
    <w:rsid w:val="000F4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05202"/>
    <w:rPr>
      <w:color w:val="0000FF" w:themeColor="hyperlink"/>
      <w:u w:val="single"/>
    </w:rPr>
  </w:style>
  <w:style w:type="character" w:customStyle="1" w:styleId="Titolo1Carattere">
    <w:name w:val="Titolo 1 Carattere"/>
    <w:basedOn w:val="Carpredefinitoparagrafo"/>
    <w:link w:val="Titolo1"/>
    <w:rsid w:val="00D20F03"/>
    <w:rPr>
      <w:rFonts w:ascii="Arial" w:eastAsia="Times New Roman" w:hAnsi="Arial" w:cs="Arial"/>
      <w:b/>
      <w:bCs/>
      <w:i/>
      <w:iCs/>
      <w:color w:val="000000"/>
      <w:sz w:val="22"/>
      <w:szCs w:val="21"/>
    </w:rPr>
  </w:style>
  <w:style w:type="character" w:customStyle="1" w:styleId="Titolo2Carattere">
    <w:name w:val="Titolo 2 Carattere"/>
    <w:basedOn w:val="Carpredefinitoparagrafo"/>
    <w:link w:val="Titolo2"/>
    <w:rsid w:val="00D20F03"/>
    <w:rPr>
      <w:rFonts w:ascii="Arial" w:eastAsia="Times New Roman" w:hAnsi="Arial" w:cs="Arial"/>
      <w:b/>
      <w:bCs/>
      <w:color w:val="000000"/>
      <w:sz w:val="22"/>
      <w:szCs w:val="21"/>
    </w:rPr>
  </w:style>
  <w:style w:type="character" w:customStyle="1" w:styleId="Titolo3Carattere">
    <w:name w:val="Titolo 3 Carattere"/>
    <w:basedOn w:val="Carpredefinitoparagrafo"/>
    <w:link w:val="Titolo3"/>
    <w:rsid w:val="00D20F03"/>
    <w:rPr>
      <w:rFonts w:ascii="Arial" w:eastAsia="Times New Roman" w:hAnsi="Arial" w:cs="Arial"/>
      <w:b/>
      <w:bCs/>
      <w:color w:val="000000"/>
      <w:sz w:val="22"/>
      <w:szCs w:val="21"/>
    </w:rPr>
  </w:style>
  <w:style w:type="paragraph" w:styleId="Paragrafoelenco">
    <w:name w:val="List Paragraph"/>
    <w:basedOn w:val="Normale"/>
    <w:uiPriority w:val="34"/>
    <w:qFormat/>
    <w:rsid w:val="004333B8"/>
    <w:pPr>
      <w:ind w:left="720"/>
      <w:contextualSpacing/>
    </w:pPr>
  </w:style>
  <w:style w:type="paragraph" w:styleId="Revisione">
    <w:name w:val="Revision"/>
    <w:hidden/>
    <w:uiPriority w:val="99"/>
    <w:semiHidden/>
    <w:rsid w:val="00A54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milanosport.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C93F-3E05-43D6-A34F-A4252642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1443</Words>
  <Characters>8228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Alberto Colombo</dc:creator>
  <cp:lastModifiedBy>Di Pietro Serena</cp:lastModifiedBy>
  <cp:revision>21</cp:revision>
  <cp:lastPrinted>2019-01-29T09:28:00Z</cp:lastPrinted>
  <dcterms:created xsi:type="dcterms:W3CDTF">2022-07-15T08:27:00Z</dcterms:created>
  <dcterms:modified xsi:type="dcterms:W3CDTF">2022-07-26T10:45:00Z</dcterms:modified>
</cp:coreProperties>
</file>