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MANIFESTAZIONI D’INTERESSE </w:t>
            </w:r>
            <w:r w:rsidR="00B54910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 partecipare alla procedura negoziata ai sensi dell’a</w:t>
            </w:r>
            <w:r w:rsidR="00B5491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D.Lgs. 50/2016 per </w:t>
            </w:r>
            <w:r w:rsidR="00202A8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="00CD552E" w:rsidRPr="00CD552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Servizio di noleggio di autobus/pullman con autista per il trasporto degli iscritti al Campus estivo organizzato nel Centro Sportivo Saini di Milano.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B54910" w:rsidRDefault="00B54910" w:rsidP="00B54910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B54910"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4910">
        <w:rPr>
          <w:rFonts w:ascii="Tahoma" w:hAnsi="Tahoma" w:cs="Tahoma"/>
          <w:b/>
          <w:bCs/>
          <w:sz w:val="20"/>
          <w:szCs w:val="20"/>
        </w:rPr>
        <w:t>A</w:t>
      </w:r>
    </w:p>
    <w:p w:rsidR="00E37925" w:rsidRPr="000E6426" w:rsidRDefault="00B54910" w:rsidP="00B54910">
      <w:pPr>
        <w:pStyle w:val="Rientrocorpodeltesto2"/>
        <w:spacing w:before="120" w:line="36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 proprio interesse a partecipare alla procedura negoziata</w:t>
      </w:r>
      <w:r w:rsidRPr="00B54910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 </w:t>
      </w:r>
      <w:r w:rsidRPr="00B54910">
        <w:rPr>
          <w:rFonts w:ascii="Tahoma" w:hAnsi="Tahoma" w:cs="Tahoma"/>
          <w:bCs/>
          <w:iCs/>
          <w:sz w:val="20"/>
          <w:szCs w:val="20"/>
        </w:rPr>
        <w:t xml:space="preserve">ai sensi dell’art. 36 co. 2, </w:t>
      </w:r>
      <w:proofErr w:type="spellStart"/>
      <w:r w:rsidRPr="00B54910">
        <w:rPr>
          <w:rFonts w:ascii="Tahoma" w:hAnsi="Tahoma" w:cs="Tahoma"/>
          <w:bCs/>
          <w:iCs/>
          <w:sz w:val="20"/>
          <w:szCs w:val="20"/>
        </w:rPr>
        <w:t>let</w:t>
      </w:r>
      <w:proofErr w:type="spellEnd"/>
      <w:r w:rsidRPr="00B54910">
        <w:rPr>
          <w:rFonts w:ascii="Tahoma" w:hAnsi="Tahoma" w:cs="Tahoma"/>
          <w:bCs/>
          <w:iCs/>
          <w:sz w:val="20"/>
          <w:szCs w:val="20"/>
        </w:rPr>
        <w:t>. b) D.Lgs. 50/2016 per il</w:t>
      </w:r>
      <w:r>
        <w:rPr>
          <w:rFonts w:ascii="Tahoma" w:hAnsi="Tahoma" w:cs="Tahoma"/>
          <w:bCs/>
          <w:iCs/>
          <w:sz w:val="20"/>
          <w:szCs w:val="20"/>
        </w:rPr>
        <w:t xml:space="preserve"> Servizio indicato in epigrafe ed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>del D.P.R. 445/2000</w:t>
      </w:r>
      <w:r w:rsidR="00030DC2">
        <w:rPr>
          <w:rFonts w:ascii="Tahoma" w:hAnsi="Tahoma" w:cs="Tahoma"/>
          <w:bCs/>
          <w:sz w:val="20"/>
          <w:szCs w:val="20"/>
        </w:rPr>
        <w:t xml:space="preserve">,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E85F43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assenza delle cause di esclusione di cui all’art. 80 del D.Lgs. 50/2016;</w:t>
      </w:r>
    </w:p>
    <w:p w:rsidR="00227175" w:rsidRPr="00227175" w:rsidRDefault="00227175" w:rsidP="000E42A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="00B64599">
        <w:rPr>
          <w:rFonts w:ascii="Tahoma" w:hAnsi="Tahoma" w:cs="Tahoma"/>
          <w:sz w:val="20"/>
        </w:rPr>
        <w:t xml:space="preserve">, </w:t>
      </w:r>
      <w:r w:rsidR="00B64599" w:rsidRPr="00466184">
        <w:rPr>
          <w:rFonts w:ascii="Tahoma" w:hAnsi="Tahoma" w:cs="Tahoma"/>
          <w:sz w:val="20"/>
          <w:u w:val="single"/>
        </w:rPr>
        <w:t>per cui si allega visura ordinari</w:t>
      </w:r>
      <w:r w:rsidR="00B64599" w:rsidRPr="00B05864">
        <w:rPr>
          <w:rFonts w:ascii="Tahoma" w:hAnsi="Tahoma" w:cs="Tahoma"/>
          <w:sz w:val="20"/>
          <w:u w:val="single"/>
        </w:rPr>
        <w:t>a</w:t>
      </w:r>
      <w:r w:rsidR="00B05864" w:rsidRPr="00B05864">
        <w:rPr>
          <w:u w:val="single"/>
        </w:rPr>
        <w:t xml:space="preserve"> </w:t>
      </w:r>
      <w:r w:rsidR="00B05864" w:rsidRPr="00B05864">
        <w:rPr>
          <w:rFonts w:ascii="Tahoma" w:hAnsi="Tahoma" w:cs="Tahoma"/>
          <w:sz w:val="20"/>
          <w:u w:val="single"/>
        </w:rPr>
        <w:t>di d</w:t>
      </w:r>
      <w:bookmarkStart w:id="0" w:name="_GoBack"/>
      <w:bookmarkEnd w:id="0"/>
      <w:r w:rsidR="00B05864" w:rsidRPr="00B05864">
        <w:rPr>
          <w:rFonts w:ascii="Tahoma" w:hAnsi="Tahoma" w:cs="Tahoma"/>
          <w:sz w:val="20"/>
          <w:u w:val="single"/>
        </w:rPr>
        <w:t>ata non anteriore a sei mesi rispetto alla presentazione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E85F43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</w:t>
      </w:r>
      <w:proofErr w:type="gramStart"/>
      <w:r w:rsidRPr="000673BB">
        <w:rPr>
          <w:rFonts w:ascii="Tahoma" w:hAnsi="Tahoma" w:cs="Tahoma"/>
          <w:sz w:val="20"/>
        </w:rPr>
        <w:t>di  pubblicazione</w:t>
      </w:r>
      <w:proofErr w:type="gramEnd"/>
      <w:r w:rsidR="000E42AA">
        <w:rPr>
          <w:rFonts w:ascii="Tahoma" w:hAnsi="Tahoma" w:cs="Tahoma"/>
          <w:sz w:val="20"/>
        </w:rPr>
        <w:t xml:space="preserve"> </w:t>
      </w:r>
      <w:r w:rsidRPr="000673BB">
        <w:rPr>
          <w:rFonts w:ascii="Tahoma" w:hAnsi="Tahoma" w:cs="Tahoma"/>
          <w:sz w:val="20"/>
        </w:rPr>
        <w:t xml:space="preserve">dell’Avviso in epigrafe, non inferiore, per ciascun esercizio, ad € </w:t>
      </w:r>
      <w:r w:rsidR="00B76C08">
        <w:rPr>
          <w:rFonts w:ascii="Tahoma" w:hAnsi="Tahoma" w:cs="Tahoma"/>
          <w:sz w:val="20"/>
        </w:rPr>
        <w:t>86.000</w:t>
      </w:r>
      <w:r w:rsidR="00B76C08" w:rsidRPr="007E4BB4">
        <w:rPr>
          <w:rFonts w:ascii="Tahoma" w:hAnsi="Tahoma" w:cs="Tahoma"/>
          <w:sz w:val="20"/>
        </w:rPr>
        <w:t xml:space="preserve">,00 </w:t>
      </w:r>
      <w:r w:rsidRPr="000673BB">
        <w:rPr>
          <w:rFonts w:ascii="Tahoma" w:hAnsi="Tahoma" w:cs="Tahoma"/>
          <w:sz w:val="20"/>
        </w:rPr>
        <w:t xml:space="preserve">(euro </w:t>
      </w:r>
      <w:proofErr w:type="spellStart"/>
      <w:r w:rsidR="00B76C08">
        <w:rPr>
          <w:rFonts w:ascii="Tahoma" w:hAnsi="Tahoma" w:cs="Tahoma"/>
          <w:sz w:val="20"/>
        </w:rPr>
        <w:t>ottantaseimila</w:t>
      </w:r>
      <w:proofErr w:type="spellEnd"/>
      <w:r w:rsidRPr="000673BB">
        <w:rPr>
          <w:rFonts w:ascii="Tahoma" w:hAnsi="Tahoma" w:cs="Tahoma"/>
          <w:sz w:val="20"/>
        </w:rPr>
        <w:t>/00) al netto dell’I.V.A.</w:t>
      </w:r>
      <w:r w:rsidR="00275099">
        <w:rPr>
          <w:rFonts w:ascii="Tahoma" w:hAnsi="Tahoma" w:cs="Tahoma"/>
          <w:sz w:val="20"/>
        </w:rPr>
        <w:t>;</w:t>
      </w:r>
    </w:p>
    <w:p w:rsidR="00241A4C" w:rsidRPr="00241A4C" w:rsidRDefault="00241A4C" w:rsidP="00E85F43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</w:rPr>
        <w:t xml:space="preserve">principali servizi (analoghi a quelli in parola) realizzati negli ultimi tre anni antecedenti la data di pubblicazione del presente </w:t>
      </w:r>
      <w:r w:rsidRPr="00B76C08">
        <w:rPr>
          <w:rFonts w:ascii="Tahoma" w:hAnsi="Tahoma" w:cs="Tahoma"/>
          <w:sz w:val="20"/>
        </w:rPr>
        <w:t xml:space="preserve">Avviso </w:t>
      </w:r>
      <w:r w:rsidR="00CD0698" w:rsidRPr="00B76C08">
        <w:rPr>
          <w:rFonts w:ascii="Tahoma" w:hAnsi="Tahoma" w:cs="Tahoma"/>
          <w:sz w:val="20"/>
        </w:rPr>
        <w:t>(</w:t>
      </w:r>
      <w:r w:rsidR="00B76C08" w:rsidRPr="00B76C08">
        <w:rPr>
          <w:rFonts w:ascii="Tahoma" w:hAnsi="Tahoma" w:cs="Tahoma"/>
          <w:sz w:val="20"/>
        </w:rPr>
        <w:t>01</w:t>
      </w:r>
      <w:r w:rsidR="00CD0698" w:rsidRPr="00B76C08">
        <w:rPr>
          <w:rFonts w:ascii="Tahoma" w:hAnsi="Tahoma" w:cs="Tahoma"/>
          <w:sz w:val="20"/>
        </w:rPr>
        <w:t>/0</w:t>
      </w:r>
      <w:r w:rsidR="00B76C08" w:rsidRPr="00B76C08">
        <w:rPr>
          <w:rFonts w:ascii="Tahoma" w:hAnsi="Tahoma" w:cs="Tahoma"/>
          <w:sz w:val="20"/>
        </w:rPr>
        <w:t>4</w:t>
      </w:r>
      <w:r w:rsidR="00CD0698" w:rsidRPr="00B76C08">
        <w:rPr>
          <w:rFonts w:ascii="Tahoma" w:hAnsi="Tahoma" w:cs="Tahoma"/>
          <w:sz w:val="20"/>
        </w:rPr>
        <w:t>/20</w:t>
      </w:r>
      <w:r w:rsidR="00B76C08" w:rsidRPr="00B76C08">
        <w:rPr>
          <w:rFonts w:ascii="Tahoma" w:hAnsi="Tahoma" w:cs="Tahoma"/>
          <w:sz w:val="20"/>
        </w:rPr>
        <w:t>17</w:t>
      </w:r>
      <w:r w:rsidR="00CD0698" w:rsidRPr="00B76C08">
        <w:rPr>
          <w:rFonts w:ascii="Tahoma" w:hAnsi="Tahoma" w:cs="Tahoma"/>
          <w:sz w:val="20"/>
        </w:rPr>
        <w:t xml:space="preserve"> - 3</w:t>
      </w:r>
      <w:r w:rsidR="00B76C08" w:rsidRPr="00B76C08">
        <w:rPr>
          <w:rFonts w:ascii="Tahoma" w:hAnsi="Tahoma" w:cs="Tahoma"/>
          <w:sz w:val="20"/>
        </w:rPr>
        <w:t>1</w:t>
      </w:r>
      <w:r w:rsidR="00CD0698" w:rsidRPr="00B76C08">
        <w:rPr>
          <w:rFonts w:ascii="Tahoma" w:hAnsi="Tahoma" w:cs="Tahoma"/>
          <w:sz w:val="20"/>
        </w:rPr>
        <w:t>/0</w:t>
      </w:r>
      <w:r w:rsidR="00B76C08" w:rsidRPr="00B76C08">
        <w:rPr>
          <w:rFonts w:ascii="Tahoma" w:hAnsi="Tahoma" w:cs="Tahoma"/>
          <w:sz w:val="20"/>
        </w:rPr>
        <w:t>3</w:t>
      </w:r>
      <w:r w:rsidR="00CD0698" w:rsidRPr="00B76C08">
        <w:rPr>
          <w:rFonts w:ascii="Tahoma" w:hAnsi="Tahoma" w:cs="Tahoma"/>
          <w:sz w:val="20"/>
        </w:rPr>
        <w:t>/2020)</w:t>
      </w:r>
      <w:r w:rsidRPr="00241A4C">
        <w:rPr>
          <w:rFonts w:ascii="Tahoma" w:hAnsi="Tahoma" w:cs="Tahoma"/>
          <w:sz w:val="20"/>
        </w:rPr>
        <w:t xml:space="preserve"> il cui importo complessivo dovrà essere non inferiore ad €</w:t>
      </w:r>
      <w:r w:rsidR="00B76C08">
        <w:rPr>
          <w:rFonts w:ascii="Tahoma" w:hAnsi="Tahoma" w:cs="Tahoma"/>
          <w:sz w:val="20"/>
        </w:rPr>
        <w:t xml:space="preserve"> </w:t>
      </w:r>
      <w:r w:rsidR="00B76C08" w:rsidRPr="00B76C08">
        <w:rPr>
          <w:rFonts w:ascii="Tahoma" w:hAnsi="Tahoma" w:cs="Tahoma"/>
          <w:sz w:val="20"/>
        </w:rPr>
        <w:t xml:space="preserve">57.480,00 (euro </w:t>
      </w:r>
      <w:proofErr w:type="spellStart"/>
      <w:r w:rsidR="00B76C08" w:rsidRPr="00B76C08">
        <w:rPr>
          <w:rFonts w:ascii="Tahoma" w:hAnsi="Tahoma" w:cs="Tahoma"/>
          <w:sz w:val="20"/>
        </w:rPr>
        <w:t>cinquantasettemilaquattrocentottanta</w:t>
      </w:r>
      <w:proofErr w:type="spellEnd"/>
      <w:r w:rsidRPr="00241A4C">
        <w:rPr>
          <w:rFonts w:ascii="Tahoma" w:hAnsi="Tahoma" w:cs="Tahoma"/>
          <w:sz w:val="20"/>
        </w:rPr>
        <w:t>/00) al netto dell’I.V.A.;</w:t>
      </w:r>
    </w:p>
    <w:p w:rsidR="00241A4C" w:rsidRPr="00241A4C" w:rsidRDefault="00241A4C" w:rsidP="00E85F43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t>di essere iscritto nel Registro della Regione Lombardia delle imprese di trasporto viaggiatori mediante noleggio autobus con conducente</w:t>
      </w:r>
      <w:r>
        <w:rPr>
          <w:rFonts w:ascii="Tahoma" w:hAnsi="Tahoma" w:cs="Tahoma"/>
          <w:sz w:val="20"/>
          <w:szCs w:val="20"/>
        </w:rPr>
        <w:t>, con il Codice Registro n. ____________</w:t>
      </w:r>
      <w:r w:rsidRPr="00241A4C">
        <w:rPr>
          <w:rFonts w:ascii="Tahoma" w:hAnsi="Tahoma" w:cs="Tahoma"/>
          <w:sz w:val="20"/>
          <w:szCs w:val="20"/>
        </w:rPr>
        <w:t>;</w:t>
      </w:r>
    </w:p>
    <w:p w:rsidR="00241A4C" w:rsidRPr="00241A4C" w:rsidRDefault="00241A4C" w:rsidP="00E85F43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lastRenderedPageBreak/>
        <w:t>di possedere l’autorizzazione all'esercizio della professione di trasportatore su strada di persone, come risultante dall'iscrizione nel Registro Elettronico Nazionale delle imprese di trasporto su strada</w:t>
      </w:r>
      <w:r>
        <w:rPr>
          <w:rFonts w:ascii="Tahoma" w:hAnsi="Tahoma" w:cs="Tahoma"/>
          <w:sz w:val="20"/>
          <w:szCs w:val="20"/>
        </w:rPr>
        <w:t xml:space="preserve"> N. _________</w:t>
      </w:r>
      <w:r w:rsidRPr="00241A4C">
        <w:rPr>
          <w:rFonts w:ascii="Tahoma" w:hAnsi="Tahoma" w:cs="Tahoma"/>
          <w:sz w:val="20"/>
          <w:szCs w:val="20"/>
        </w:rPr>
        <w:t>, di cui al Regolamento CE n. 1071/2009 e al decreto dirigenziale del Ministero delle Infrastrutture e dei Trasporti n. 291 del 25 novembre 2011 e successivi atti attuativi;</w:t>
      </w:r>
    </w:p>
    <w:p w:rsidR="007E4BB4" w:rsidRPr="007E4BB4" w:rsidRDefault="007E4BB4" w:rsidP="007E4BB4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E4BB4">
        <w:rPr>
          <w:rFonts w:ascii="Tahoma" w:hAnsi="Tahoma" w:cs="Tahoma"/>
          <w:sz w:val="20"/>
          <w:szCs w:val="20"/>
        </w:rPr>
        <w:t>il possesso da parte degli autisti della patente “D”, e del certificato di qualificazione dei conducenti (C.Q.C.) e del certificato di idoneità al lavoro specifico;</w:t>
      </w:r>
    </w:p>
    <w:p w:rsidR="00241A4C" w:rsidRPr="00241A4C" w:rsidRDefault="00241A4C" w:rsidP="007E4BB4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t>autobus/pullman in perfetta efficienza con carta di circolazione recante il timbro di revisione annuale; licenza di noleggio; assicurazioni con massimali non inferiori a quelli previsti dalla normativa vigente in materia.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</w:t>
      </w:r>
      <w:r w:rsidR="00AE4F05">
        <w:rPr>
          <w:rFonts w:ascii="Tahoma" w:hAnsi="Tahoma" w:cs="Tahoma"/>
          <w:iCs/>
          <w:sz w:val="20"/>
          <w:szCs w:val="20"/>
        </w:rPr>
        <w:t>to digitalmente</w:t>
      </w:r>
      <w:r w:rsidRPr="000E6426">
        <w:rPr>
          <w:rFonts w:ascii="Tahoma" w:hAnsi="Tahoma" w:cs="Tahoma"/>
          <w:iCs/>
          <w:sz w:val="20"/>
          <w:szCs w:val="20"/>
        </w:rPr>
        <w:t xml:space="preserve">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gram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s.m.i..</w:t>
      </w:r>
      <w:proofErr w:type="gramEnd"/>
    </w:p>
    <w:sectPr w:rsidR="00E37925" w:rsidRPr="000E6426" w:rsidSect="00844699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BE" w:rsidRDefault="00FB1CBE" w:rsidP="00BC6EB5">
      <w:r>
        <w:separator/>
      </w:r>
    </w:p>
  </w:endnote>
  <w:endnote w:type="continuationSeparator" w:id="0">
    <w:p w:rsidR="00FB1CBE" w:rsidRDefault="00FB1CBE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98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BE" w:rsidRDefault="00FB1CBE" w:rsidP="00BC6EB5">
      <w:r>
        <w:separator/>
      </w:r>
    </w:p>
  </w:footnote>
  <w:footnote w:type="continuationSeparator" w:id="0">
    <w:p w:rsidR="00FB1CBE" w:rsidRDefault="00FB1CBE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30DC2"/>
    <w:rsid w:val="00052C96"/>
    <w:rsid w:val="0005491A"/>
    <w:rsid w:val="000673BB"/>
    <w:rsid w:val="00072695"/>
    <w:rsid w:val="000E42AA"/>
    <w:rsid w:val="000E6426"/>
    <w:rsid w:val="001332BB"/>
    <w:rsid w:val="001A7F88"/>
    <w:rsid w:val="001E0465"/>
    <w:rsid w:val="00202A8E"/>
    <w:rsid w:val="00227175"/>
    <w:rsid w:val="00241A4C"/>
    <w:rsid w:val="00272215"/>
    <w:rsid w:val="002734CD"/>
    <w:rsid w:val="00275099"/>
    <w:rsid w:val="0030731D"/>
    <w:rsid w:val="00394678"/>
    <w:rsid w:val="00466184"/>
    <w:rsid w:val="00604C3D"/>
    <w:rsid w:val="006B1D7E"/>
    <w:rsid w:val="006F735F"/>
    <w:rsid w:val="007C315E"/>
    <w:rsid w:val="007C4A5D"/>
    <w:rsid w:val="007E4BB4"/>
    <w:rsid w:val="00844699"/>
    <w:rsid w:val="00954A98"/>
    <w:rsid w:val="00AE4F05"/>
    <w:rsid w:val="00AF57FF"/>
    <w:rsid w:val="00B031B6"/>
    <w:rsid w:val="00B05864"/>
    <w:rsid w:val="00B263F7"/>
    <w:rsid w:val="00B40CB2"/>
    <w:rsid w:val="00B54910"/>
    <w:rsid w:val="00B64599"/>
    <w:rsid w:val="00B76C08"/>
    <w:rsid w:val="00B809ED"/>
    <w:rsid w:val="00BC6EB5"/>
    <w:rsid w:val="00C0155D"/>
    <w:rsid w:val="00CD0698"/>
    <w:rsid w:val="00CD552E"/>
    <w:rsid w:val="00D2259C"/>
    <w:rsid w:val="00DE35D5"/>
    <w:rsid w:val="00E37925"/>
    <w:rsid w:val="00E37DCB"/>
    <w:rsid w:val="00E85F43"/>
    <w:rsid w:val="00ED25FA"/>
    <w:rsid w:val="00FB1CBE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5557-5FCD-4E14-9C2B-B68B7EE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Serena Di Pietro</cp:lastModifiedBy>
  <cp:revision>59</cp:revision>
  <dcterms:created xsi:type="dcterms:W3CDTF">2017-02-07T08:39:00Z</dcterms:created>
  <dcterms:modified xsi:type="dcterms:W3CDTF">2020-03-31T20:09:00Z</dcterms:modified>
</cp:coreProperties>
</file>